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7F649" w14:textId="77777777" w:rsidR="0080722A" w:rsidRPr="00C737C6" w:rsidRDefault="0080722A" w:rsidP="0080722A">
      <w:pPr>
        <w:spacing w:after="0" w:line="240" w:lineRule="auto"/>
        <w:jc w:val="center"/>
        <w:rPr>
          <w:rFonts w:cs="Calibri"/>
          <w:b/>
        </w:rPr>
      </w:pPr>
      <w:r w:rsidRPr="00C737C6">
        <w:rPr>
          <w:rFonts w:cs="Calibri"/>
          <w:b/>
        </w:rPr>
        <w:t>MINUTES OF THE MEETING OF THE MEETING OF SHILLINGSTONE PARISH COUNCIL HELD AT</w:t>
      </w:r>
    </w:p>
    <w:p w14:paraId="306039D1" w14:textId="2BFEEE63" w:rsidR="0080722A" w:rsidRPr="00C737C6" w:rsidRDefault="006600D4" w:rsidP="0080722A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7:00</w:t>
      </w:r>
      <w:r w:rsidR="0080722A" w:rsidRPr="00C737C6">
        <w:rPr>
          <w:rFonts w:cs="Calibri"/>
          <w:b/>
        </w:rPr>
        <w:t xml:space="preserve"> PM ON THURSDAY </w:t>
      </w:r>
      <w:r w:rsidR="001753E4">
        <w:rPr>
          <w:rFonts w:cs="Calibri"/>
          <w:b/>
        </w:rPr>
        <w:t>2</w:t>
      </w:r>
      <w:r w:rsidR="001753E4" w:rsidRPr="001753E4">
        <w:rPr>
          <w:rFonts w:cs="Calibri"/>
          <w:b/>
          <w:vertAlign w:val="superscript"/>
        </w:rPr>
        <w:t>nd</w:t>
      </w:r>
      <w:r w:rsidR="001753E4">
        <w:rPr>
          <w:rFonts w:cs="Calibri"/>
          <w:b/>
        </w:rPr>
        <w:t xml:space="preserve"> APRIL </w:t>
      </w:r>
      <w:r w:rsidR="00571C6E">
        <w:rPr>
          <w:rFonts w:cs="Calibri"/>
          <w:b/>
        </w:rPr>
        <w:t xml:space="preserve">2026 </w:t>
      </w:r>
      <w:r w:rsidR="0080722A" w:rsidRPr="00C737C6">
        <w:rPr>
          <w:rFonts w:cs="Calibri"/>
          <w:b/>
        </w:rPr>
        <w:t>AT THE PORTMAN HALL SHILLINGSTONE</w:t>
      </w:r>
    </w:p>
    <w:p w14:paraId="7696E4F5" w14:textId="77777777" w:rsidR="0080722A" w:rsidRPr="00C737C6" w:rsidRDefault="0080722A" w:rsidP="0080722A">
      <w:pPr>
        <w:spacing w:after="0" w:line="240" w:lineRule="auto"/>
        <w:jc w:val="center"/>
        <w:rPr>
          <w:rFonts w:cs="Calibri"/>
          <w:b/>
        </w:rPr>
      </w:pPr>
    </w:p>
    <w:p w14:paraId="2A78FE23" w14:textId="1E277C98" w:rsidR="00626628" w:rsidRDefault="0080722A" w:rsidP="0080722A">
      <w:pPr>
        <w:jc w:val="both"/>
        <w:rPr>
          <w:rFonts w:cs="Calibri"/>
          <w:bCs/>
        </w:rPr>
      </w:pPr>
      <w:r w:rsidRPr="00C737C6">
        <w:rPr>
          <w:rFonts w:cs="Calibri"/>
          <w:b/>
        </w:rPr>
        <w:t>PRESENT:</w:t>
      </w:r>
      <w:r w:rsidRPr="00C737C6">
        <w:rPr>
          <w:rFonts w:cs="Calibri"/>
          <w:b/>
          <w:lang w:val="en-GB"/>
        </w:rPr>
        <w:t xml:space="preserve">  </w:t>
      </w:r>
      <w:r w:rsidRPr="00C737C6">
        <w:rPr>
          <w:rFonts w:cs="Calibri"/>
          <w:bCs/>
          <w:lang w:val="en-GB"/>
        </w:rPr>
        <w:t>Counci</w:t>
      </w:r>
      <w:r w:rsidR="00C86E76">
        <w:rPr>
          <w:rFonts w:cs="Calibri"/>
          <w:bCs/>
          <w:lang w:val="en-GB"/>
        </w:rPr>
        <w:t>llors</w:t>
      </w:r>
      <w:r w:rsidR="0059526F">
        <w:rPr>
          <w:rFonts w:cs="Calibri"/>
          <w:bCs/>
          <w:lang w:val="en-GB"/>
        </w:rPr>
        <w:t xml:space="preserve"> R McNamara (Chairman)</w:t>
      </w:r>
      <w:r w:rsidR="004061A7">
        <w:rPr>
          <w:rFonts w:cs="Calibri"/>
          <w:bCs/>
          <w:lang w:val="en-GB"/>
        </w:rPr>
        <w:t>,</w:t>
      </w:r>
      <w:r w:rsidR="00C86E76">
        <w:rPr>
          <w:rFonts w:cs="Calibri"/>
          <w:bCs/>
          <w:lang w:val="en-GB"/>
        </w:rPr>
        <w:t xml:space="preserve"> </w:t>
      </w:r>
      <w:r w:rsidRPr="00C737C6">
        <w:rPr>
          <w:rFonts w:cs="Calibri"/>
          <w:bCs/>
        </w:rPr>
        <w:t xml:space="preserve">I Suter </w:t>
      </w:r>
      <w:r w:rsidR="00A375DE">
        <w:rPr>
          <w:rFonts w:cs="Calibri"/>
          <w:bCs/>
        </w:rPr>
        <w:t>(</w:t>
      </w:r>
      <w:r w:rsidR="0059526F">
        <w:rPr>
          <w:rFonts w:cs="Calibri"/>
          <w:bCs/>
        </w:rPr>
        <w:t>Vice-</w:t>
      </w:r>
      <w:r w:rsidRPr="00C737C6">
        <w:rPr>
          <w:rFonts w:cs="Calibri"/>
          <w:bCs/>
        </w:rPr>
        <w:t xml:space="preserve">Chairman) (IS), </w:t>
      </w:r>
      <w:r w:rsidR="00A375DE">
        <w:rPr>
          <w:rFonts w:cs="Calibri"/>
          <w:bCs/>
        </w:rPr>
        <w:t xml:space="preserve">R Leadbeater (RL) </w:t>
      </w:r>
      <w:r w:rsidR="00BA53CF">
        <w:rPr>
          <w:rFonts w:cs="Calibri"/>
          <w:bCs/>
        </w:rPr>
        <w:t xml:space="preserve">M Pomeroy (MP) </w:t>
      </w:r>
      <w:r w:rsidRPr="00C737C6">
        <w:rPr>
          <w:rFonts w:cs="Calibri"/>
          <w:bCs/>
        </w:rPr>
        <w:t xml:space="preserve">the Clerk D Green. </w:t>
      </w:r>
      <w:r w:rsidR="00BA53CF">
        <w:rPr>
          <w:rFonts w:cs="Calibri"/>
          <w:bCs/>
        </w:rPr>
        <w:t xml:space="preserve">Footpath Officer G Rains, </w:t>
      </w:r>
      <w:r w:rsidR="00C86E76">
        <w:rPr>
          <w:rFonts w:cs="Calibri"/>
          <w:bCs/>
        </w:rPr>
        <w:t xml:space="preserve">Unitary </w:t>
      </w:r>
      <w:proofErr w:type="spellStart"/>
      <w:r w:rsidR="00C86E76">
        <w:rPr>
          <w:rFonts w:cs="Calibri"/>
          <w:bCs/>
        </w:rPr>
        <w:t>Councillor</w:t>
      </w:r>
      <w:proofErr w:type="spellEnd"/>
      <w:r w:rsidR="00C86E76">
        <w:rPr>
          <w:rFonts w:cs="Calibri"/>
          <w:bCs/>
        </w:rPr>
        <w:t xml:space="preserve"> Murcer</w:t>
      </w:r>
    </w:p>
    <w:p w14:paraId="7BDEE4CA" w14:textId="6BE38651" w:rsidR="0080722A" w:rsidRPr="00C737C6" w:rsidRDefault="0080722A" w:rsidP="0080722A">
      <w:pPr>
        <w:jc w:val="both"/>
        <w:rPr>
          <w:rFonts w:cs="Calibri"/>
          <w:bCs/>
        </w:rPr>
      </w:pPr>
      <w:r w:rsidRPr="00C737C6">
        <w:rPr>
          <w:rFonts w:cs="Calibri"/>
          <w:bCs/>
        </w:rPr>
        <w:t>In addition, there w</w:t>
      </w:r>
      <w:r w:rsidR="0059526F">
        <w:rPr>
          <w:rFonts w:cs="Calibri"/>
          <w:bCs/>
        </w:rPr>
        <w:t>as</w:t>
      </w:r>
      <w:r w:rsidRPr="00C737C6">
        <w:rPr>
          <w:rFonts w:cs="Calibri"/>
          <w:bCs/>
        </w:rPr>
        <w:t xml:space="preserve"> </w:t>
      </w:r>
      <w:r w:rsidR="0059526F">
        <w:rPr>
          <w:rFonts w:cs="Calibri"/>
          <w:bCs/>
        </w:rPr>
        <w:t xml:space="preserve">one </w:t>
      </w:r>
      <w:r w:rsidRPr="00C737C6">
        <w:rPr>
          <w:rFonts w:cs="Calibri"/>
          <w:bCs/>
        </w:rPr>
        <w:t xml:space="preserve">member of the public present. </w:t>
      </w:r>
    </w:p>
    <w:p w14:paraId="30FC0A87" w14:textId="25C12944" w:rsidR="0080722A" w:rsidRPr="00C737C6" w:rsidRDefault="0080722A" w:rsidP="0080722A">
      <w:pPr>
        <w:jc w:val="both"/>
        <w:rPr>
          <w:rFonts w:cs="Calibri"/>
          <w:b/>
        </w:rPr>
      </w:pPr>
      <w:r w:rsidRPr="00C737C6">
        <w:rPr>
          <w:rFonts w:cs="Calibri"/>
          <w:b/>
        </w:rPr>
        <w:t>1</w:t>
      </w:r>
      <w:r w:rsidR="00626628">
        <w:rPr>
          <w:rFonts w:cs="Calibri"/>
          <w:b/>
        </w:rPr>
        <w:t>1</w:t>
      </w:r>
      <w:r w:rsidR="0059526F">
        <w:rPr>
          <w:rFonts w:cs="Calibri"/>
          <w:b/>
        </w:rPr>
        <w:t>72</w:t>
      </w:r>
      <w:r w:rsidR="006B5248">
        <w:rPr>
          <w:rFonts w:cs="Calibri"/>
          <w:b/>
        </w:rPr>
        <w:t xml:space="preserve">. </w:t>
      </w:r>
      <w:r w:rsidRPr="00C737C6">
        <w:rPr>
          <w:rFonts w:cs="Calibri"/>
          <w:b/>
        </w:rPr>
        <w:t>APOLOGIES FOR ABSENCE</w:t>
      </w:r>
    </w:p>
    <w:p w14:paraId="502C9B4F" w14:textId="0E0DE901" w:rsidR="0080722A" w:rsidRPr="00C737C6" w:rsidRDefault="002E6A2F" w:rsidP="0080722A">
      <w:pPr>
        <w:jc w:val="both"/>
        <w:rPr>
          <w:rFonts w:cs="Calibri"/>
          <w:bCs/>
        </w:rPr>
      </w:pPr>
      <w:r>
        <w:rPr>
          <w:rFonts w:cs="Calibri"/>
          <w:bCs/>
        </w:rPr>
        <w:t>Cllr</w:t>
      </w:r>
      <w:r w:rsidR="0059526F">
        <w:rPr>
          <w:rFonts w:cs="Calibri"/>
          <w:bCs/>
        </w:rPr>
        <w:t xml:space="preserve">s Harwood, </w:t>
      </w:r>
      <w:proofErr w:type="spellStart"/>
      <w:r w:rsidR="0059526F">
        <w:rPr>
          <w:rFonts w:cs="Calibri"/>
          <w:bCs/>
        </w:rPr>
        <w:t>Ridout</w:t>
      </w:r>
      <w:proofErr w:type="spellEnd"/>
      <w:r w:rsidR="0059526F">
        <w:rPr>
          <w:rFonts w:cs="Calibri"/>
          <w:bCs/>
        </w:rPr>
        <w:t xml:space="preserve"> &amp; White</w:t>
      </w:r>
      <w:r w:rsidR="00712774">
        <w:rPr>
          <w:rFonts w:cs="Calibri"/>
          <w:bCs/>
        </w:rPr>
        <w:t xml:space="preserve">. </w:t>
      </w:r>
    </w:p>
    <w:p w14:paraId="5A4EFD5D" w14:textId="3C589A9B" w:rsidR="0080722A" w:rsidRDefault="007E5427" w:rsidP="0080722A">
      <w:pPr>
        <w:spacing w:line="240" w:lineRule="auto"/>
        <w:jc w:val="both"/>
        <w:rPr>
          <w:rFonts w:cs="Calibri"/>
          <w:b/>
        </w:rPr>
      </w:pPr>
      <w:r>
        <w:rPr>
          <w:rFonts w:cs="Calibri"/>
          <w:b/>
        </w:rPr>
        <w:t>1</w:t>
      </w:r>
      <w:r w:rsidR="002E6A2F">
        <w:rPr>
          <w:rFonts w:cs="Calibri"/>
          <w:b/>
        </w:rPr>
        <w:t>1</w:t>
      </w:r>
      <w:r w:rsidR="0059526F">
        <w:rPr>
          <w:rFonts w:cs="Calibri"/>
          <w:b/>
        </w:rPr>
        <w:t>73</w:t>
      </w:r>
      <w:r w:rsidR="00C86E76">
        <w:rPr>
          <w:rFonts w:cs="Calibri"/>
          <w:b/>
        </w:rPr>
        <w:t>.</w:t>
      </w:r>
      <w:r>
        <w:rPr>
          <w:rFonts w:cs="Calibri"/>
          <w:b/>
        </w:rPr>
        <w:t xml:space="preserve"> </w:t>
      </w:r>
      <w:r w:rsidR="0080722A" w:rsidRPr="00C737C6">
        <w:rPr>
          <w:rFonts w:cs="Calibri"/>
          <w:b/>
        </w:rPr>
        <w:t xml:space="preserve"> DECLARATIONS OF INTEREST AND REQUESTS FOR DISPENSATION</w:t>
      </w:r>
    </w:p>
    <w:p w14:paraId="3C84BD34" w14:textId="6F319EBF" w:rsidR="00AE4D1F" w:rsidRPr="00AE4D1F" w:rsidRDefault="00AE4D1F" w:rsidP="0080722A">
      <w:pPr>
        <w:spacing w:line="240" w:lineRule="auto"/>
        <w:jc w:val="both"/>
        <w:rPr>
          <w:rFonts w:cs="Calibri"/>
          <w:bCs/>
        </w:rPr>
      </w:pPr>
      <w:r w:rsidRPr="00AE4D1F">
        <w:rPr>
          <w:rFonts w:cs="Calibri"/>
          <w:bCs/>
        </w:rPr>
        <w:t xml:space="preserve">None. </w:t>
      </w:r>
    </w:p>
    <w:p w14:paraId="6C801365" w14:textId="3C6D8D82" w:rsidR="0080722A" w:rsidRPr="00C737C6" w:rsidRDefault="0080722A" w:rsidP="0080722A">
      <w:pPr>
        <w:jc w:val="both"/>
        <w:rPr>
          <w:rFonts w:cs="Calibri"/>
          <w:b/>
          <w:bCs/>
        </w:rPr>
      </w:pPr>
      <w:r w:rsidRPr="00C737C6">
        <w:rPr>
          <w:rFonts w:cs="Calibri"/>
          <w:b/>
          <w:bCs/>
        </w:rPr>
        <w:t>1</w:t>
      </w:r>
      <w:r w:rsidR="00C86E76">
        <w:rPr>
          <w:rFonts w:cs="Calibri"/>
          <w:b/>
          <w:bCs/>
        </w:rPr>
        <w:t>1</w:t>
      </w:r>
      <w:r w:rsidR="0059526F">
        <w:rPr>
          <w:rFonts w:cs="Calibri"/>
          <w:b/>
          <w:bCs/>
        </w:rPr>
        <w:t>74</w:t>
      </w:r>
      <w:r w:rsidR="00A375DE">
        <w:rPr>
          <w:rFonts w:cs="Calibri"/>
          <w:b/>
          <w:bCs/>
        </w:rPr>
        <w:t xml:space="preserve">. </w:t>
      </w:r>
      <w:r w:rsidRPr="00C737C6">
        <w:rPr>
          <w:rFonts w:cs="Calibri"/>
          <w:b/>
          <w:bCs/>
        </w:rPr>
        <w:t xml:space="preserve"> MINUTES OF THE PREVIOUS MEETING</w:t>
      </w:r>
    </w:p>
    <w:p w14:paraId="0874F36B" w14:textId="749CF02F" w:rsidR="0080722A" w:rsidRPr="00C737C6" w:rsidRDefault="0080722A" w:rsidP="0080722A">
      <w:pPr>
        <w:jc w:val="both"/>
        <w:rPr>
          <w:rFonts w:cs="Calibri"/>
        </w:rPr>
      </w:pPr>
      <w:r w:rsidRPr="00C737C6">
        <w:rPr>
          <w:rFonts w:cs="Calibri"/>
        </w:rPr>
        <w:t xml:space="preserve">The minutes of the meeting held on </w:t>
      </w:r>
      <w:r w:rsidR="00E14D89">
        <w:rPr>
          <w:rFonts w:cs="Calibri"/>
        </w:rPr>
        <w:t>5</w:t>
      </w:r>
      <w:r w:rsidR="00E14D89" w:rsidRPr="00E14D89">
        <w:rPr>
          <w:rFonts w:cs="Calibri"/>
          <w:vertAlign w:val="superscript"/>
        </w:rPr>
        <w:t>th</w:t>
      </w:r>
      <w:r w:rsidR="00E14D89">
        <w:rPr>
          <w:rFonts w:cs="Calibri"/>
        </w:rPr>
        <w:t xml:space="preserve"> </w:t>
      </w:r>
      <w:r w:rsidR="001753E4">
        <w:rPr>
          <w:rFonts w:cs="Calibri"/>
        </w:rPr>
        <w:t xml:space="preserve">March </w:t>
      </w:r>
      <w:r w:rsidR="00C86E76">
        <w:rPr>
          <w:rFonts w:cs="Calibri"/>
        </w:rPr>
        <w:t>2026</w:t>
      </w:r>
      <w:r w:rsidRPr="00C737C6">
        <w:rPr>
          <w:rFonts w:cs="Calibri"/>
        </w:rPr>
        <w:t xml:space="preserve"> were approved.</w:t>
      </w:r>
    </w:p>
    <w:p w14:paraId="09AB0EBD" w14:textId="13968A01" w:rsidR="0080722A" w:rsidRDefault="009736B5" w:rsidP="0080722A">
      <w:pPr>
        <w:jc w:val="both"/>
        <w:rPr>
          <w:rFonts w:cs="Calibri"/>
          <w:b/>
        </w:rPr>
      </w:pPr>
      <w:r>
        <w:rPr>
          <w:rFonts w:cs="Calibri"/>
          <w:b/>
          <w:bCs/>
        </w:rPr>
        <w:t>1</w:t>
      </w:r>
      <w:r w:rsidR="002E6A2F">
        <w:rPr>
          <w:rFonts w:cs="Calibri"/>
          <w:b/>
          <w:bCs/>
        </w:rPr>
        <w:t>1</w:t>
      </w:r>
      <w:r w:rsidR="0059526F">
        <w:rPr>
          <w:rFonts w:cs="Calibri"/>
          <w:b/>
          <w:bCs/>
        </w:rPr>
        <w:t>75</w:t>
      </w:r>
      <w:r w:rsidR="0080722A" w:rsidRPr="00C737C6">
        <w:rPr>
          <w:rFonts w:cs="Calibri"/>
          <w:b/>
          <w:bCs/>
        </w:rPr>
        <w:t>.</w:t>
      </w:r>
      <w:r w:rsidR="0080722A" w:rsidRPr="00C737C6">
        <w:rPr>
          <w:rFonts w:cs="Calibri"/>
          <w:b/>
        </w:rPr>
        <w:t xml:space="preserve"> MATTERS ARISING</w:t>
      </w:r>
    </w:p>
    <w:p w14:paraId="3E0F8079" w14:textId="5F7378FA" w:rsidR="002E6A2F" w:rsidRDefault="002E6A2F" w:rsidP="0080722A">
      <w:pPr>
        <w:jc w:val="both"/>
        <w:rPr>
          <w:rFonts w:cs="Calibri"/>
          <w:bCs/>
        </w:rPr>
      </w:pPr>
      <w:r w:rsidRPr="002E6A2F">
        <w:rPr>
          <w:rFonts w:cs="Calibri"/>
          <w:bCs/>
        </w:rPr>
        <w:t>The Chairman revi</w:t>
      </w:r>
      <w:r w:rsidR="006D73DB">
        <w:rPr>
          <w:rFonts w:cs="Calibri"/>
          <w:bCs/>
        </w:rPr>
        <w:t>e</w:t>
      </w:r>
      <w:r w:rsidRPr="002E6A2F">
        <w:rPr>
          <w:rFonts w:cs="Calibri"/>
          <w:bCs/>
        </w:rPr>
        <w:t xml:space="preserve">wed progress in relation to recent </w:t>
      </w:r>
      <w:r w:rsidR="00BA53CF">
        <w:rPr>
          <w:rFonts w:cs="Calibri"/>
          <w:bCs/>
        </w:rPr>
        <w:t xml:space="preserve">events &amp; </w:t>
      </w:r>
      <w:r w:rsidRPr="002E6A2F">
        <w:rPr>
          <w:rFonts w:cs="Calibri"/>
          <w:bCs/>
        </w:rPr>
        <w:t>issue</w:t>
      </w:r>
      <w:r w:rsidR="00252C13">
        <w:rPr>
          <w:rFonts w:cs="Calibri"/>
          <w:bCs/>
        </w:rPr>
        <w:t>s:</w:t>
      </w:r>
    </w:p>
    <w:p w14:paraId="3693BC16" w14:textId="0013D6A2" w:rsidR="00BA53CF" w:rsidRDefault="00BA53CF" w:rsidP="0080722A">
      <w:pPr>
        <w:jc w:val="both"/>
        <w:rPr>
          <w:rFonts w:cs="Calibri"/>
          <w:bCs/>
        </w:rPr>
      </w:pPr>
      <w:r w:rsidRPr="00736410">
        <w:rPr>
          <w:rFonts w:cs="Calibri"/>
          <w:b/>
        </w:rPr>
        <w:t>Holy Rood Church</w:t>
      </w:r>
      <w:r w:rsidR="004061A7">
        <w:rPr>
          <w:rFonts w:cs="Calibri"/>
          <w:b/>
        </w:rPr>
        <w:t xml:space="preserve"> - </w:t>
      </w:r>
      <w:r w:rsidRPr="00736410">
        <w:rPr>
          <w:rFonts w:cs="Calibri"/>
          <w:b/>
        </w:rPr>
        <w:t>Tree Preservation Order</w:t>
      </w:r>
      <w:r>
        <w:rPr>
          <w:rFonts w:cs="Calibri"/>
          <w:bCs/>
        </w:rPr>
        <w:t xml:space="preserve"> – the PC </w:t>
      </w:r>
      <w:r w:rsidR="0059526F">
        <w:rPr>
          <w:rFonts w:cs="Calibri"/>
          <w:bCs/>
        </w:rPr>
        <w:t xml:space="preserve">has written to Dorset Council objecting to </w:t>
      </w:r>
      <w:r>
        <w:rPr>
          <w:rFonts w:cs="Calibri"/>
          <w:bCs/>
        </w:rPr>
        <w:t>the imposition of a TPO in relation to a silver b</w:t>
      </w:r>
      <w:r w:rsidR="00D36C0E">
        <w:rPr>
          <w:rFonts w:cs="Calibri"/>
          <w:bCs/>
        </w:rPr>
        <w:t>irch</w:t>
      </w:r>
      <w:r w:rsidR="0059526F">
        <w:rPr>
          <w:rFonts w:cs="Calibri"/>
          <w:bCs/>
        </w:rPr>
        <w:t xml:space="preserve"> in the Churchyard. There has been no update at this stage. </w:t>
      </w:r>
      <w:r w:rsidR="00D36C0E">
        <w:rPr>
          <w:rFonts w:cs="Calibri"/>
          <w:bCs/>
        </w:rPr>
        <w:t xml:space="preserve"> </w:t>
      </w:r>
    </w:p>
    <w:p w14:paraId="04CEBEEC" w14:textId="395D28AB" w:rsidR="00BA53CF" w:rsidRDefault="00736410" w:rsidP="0080722A">
      <w:pPr>
        <w:jc w:val="both"/>
        <w:rPr>
          <w:rFonts w:cs="Calibri"/>
          <w:bCs/>
        </w:rPr>
      </w:pPr>
      <w:r w:rsidRPr="00736410">
        <w:rPr>
          <w:rFonts w:cs="Calibri"/>
          <w:b/>
        </w:rPr>
        <w:t>Lanchards Lane</w:t>
      </w:r>
      <w:r w:rsidR="004061A7">
        <w:rPr>
          <w:rFonts w:cs="Calibri"/>
          <w:b/>
        </w:rPr>
        <w:t xml:space="preserve"> </w:t>
      </w:r>
      <w:r w:rsidR="008A5692">
        <w:rPr>
          <w:rFonts w:cs="Calibri"/>
          <w:b/>
        </w:rPr>
        <w:t>- parking</w:t>
      </w:r>
      <w:r w:rsidRPr="00736410">
        <w:rPr>
          <w:rFonts w:cs="Calibri"/>
          <w:b/>
        </w:rPr>
        <w:t xml:space="preserve"> </w:t>
      </w:r>
      <w:r w:rsidR="008A5692">
        <w:rPr>
          <w:rFonts w:cs="Calibri"/>
          <w:b/>
        </w:rPr>
        <w:t>issue -</w:t>
      </w:r>
      <w:r w:rsidR="0059526F">
        <w:rPr>
          <w:rFonts w:cs="Calibri"/>
          <w:b/>
        </w:rPr>
        <w:t xml:space="preserve"> </w:t>
      </w:r>
      <w:r w:rsidR="0059526F" w:rsidRPr="0059526F">
        <w:rPr>
          <w:rFonts w:cs="Calibri"/>
          <w:bCs/>
        </w:rPr>
        <w:t>this has been referred to Dorset Council Highways for a review but it does not seem likely that any action can or will be take</w:t>
      </w:r>
      <w:r w:rsidR="0059526F">
        <w:rPr>
          <w:rFonts w:cs="Calibri"/>
          <w:bCs/>
        </w:rPr>
        <w:t>n</w:t>
      </w:r>
      <w:r w:rsidR="00B13D56">
        <w:rPr>
          <w:rFonts w:cs="Calibri"/>
          <w:bCs/>
        </w:rPr>
        <w:t>.</w:t>
      </w:r>
    </w:p>
    <w:p w14:paraId="1311D37B" w14:textId="7779046C" w:rsidR="00736410" w:rsidRDefault="00736410" w:rsidP="0080722A">
      <w:pPr>
        <w:jc w:val="both"/>
        <w:rPr>
          <w:rFonts w:cs="Calibri"/>
          <w:bCs/>
        </w:rPr>
      </w:pPr>
      <w:r w:rsidRPr="00736410">
        <w:rPr>
          <w:rFonts w:cs="Calibri"/>
          <w:b/>
        </w:rPr>
        <w:t xml:space="preserve">CCTV </w:t>
      </w:r>
      <w:r w:rsidR="0059526F">
        <w:rPr>
          <w:rFonts w:cs="Calibri"/>
          <w:b/>
        </w:rPr>
        <w:t xml:space="preserve">systems </w:t>
      </w:r>
      <w:r w:rsidRPr="00736410">
        <w:rPr>
          <w:rFonts w:cs="Calibri"/>
          <w:b/>
        </w:rPr>
        <w:t xml:space="preserve">– </w:t>
      </w:r>
      <w:r w:rsidR="0059526F">
        <w:rPr>
          <w:rFonts w:cs="Calibri"/>
          <w:b/>
        </w:rPr>
        <w:t xml:space="preserve">new electricity supply contract &amp; camera update – </w:t>
      </w:r>
      <w:r w:rsidR="0059526F" w:rsidRPr="0059526F">
        <w:rPr>
          <w:rFonts w:cs="Calibri"/>
          <w:bCs/>
        </w:rPr>
        <w:t>a new 3</w:t>
      </w:r>
      <w:r w:rsidR="00B13D56">
        <w:rPr>
          <w:rFonts w:cs="Calibri"/>
          <w:bCs/>
        </w:rPr>
        <w:t>-</w:t>
      </w:r>
      <w:r w:rsidR="0059526F" w:rsidRPr="0059526F">
        <w:rPr>
          <w:rFonts w:cs="Calibri"/>
          <w:bCs/>
        </w:rPr>
        <w:t xml:space="preserve">year supply contract </w:t>
      </w:r>
      <w:r w:rsidR="0059526F">
        <w:rPr>
          <w:rFonts w:cs="Calibri"/>
          <w:bCs/>
        </w:rPr>
        <w:t xml:space="preserve">for the Augustan Avenue system </w:t>
      </w:r>
      <w:r w:rsidR="0059526F" w:rsidRPr="0059526F">
        <w:rPr>
          <w:rFonts w:cs="Calibri"/>
          <w:bCs/>
        </w:rPr>
        <w:t xml:space="preserve">has been agreed with SSE, at a marginally increased cost. </w:t>
      </w:r>
      <w:r w:rsidRPr="0059526F">
        <w:rPr>
          <w:rFonts w:cs="Calibri"/>
          <w:bCs/>
        </w:rPr>
        <w:t>The new camera</w:t>
      </w:r>
      <w:r w:rsidR="0059526F" w:rsidRPr="0059526F">
        <w:rPr>
          <w:rFonts w:cs="Calibri"/>
          <w:bCs/>
        </w:rPr>
        <w:t>s</w:t>
      </w:r>
      <w:r w:rsidRPr="0059526F">
        <w:rPr>
          <w:rFonts w:cs="Calibri"/>
          <w:bCs/>
        </w:rPr>
        <w:t xml:space="preserve"> at the Recreation Ground </w:t>
      </w:r>
      <w:r w:rsidR="0059526F" w:rsidRPr="0059526F">
        <w:rPr>
          <w:rFonts w:cs="Calibri"/>
          <w:bCs/>
        </w:rPr>
        <w:t>and Augustan Avenue are now fully functional</w:t>
      </w:r>
      <w:r w:rsidR="0059526F">
        <w:rPr>
          <w:rFonts w:cs="Calibri"/>
          <w:bCs/>
        </w:rPr>
        <w:t xml:space="preserve">. </w:t>
      </w:r>
    </w:p>
    <w:p w14:paraId="5310CE0B" w14:textId="77A8EA97" w:rsidR="0059526F" w:rsidRPr="0059526F" w:rsidRDefault="0059526F" w:rsidP="0080722A">
      <w:pPr>
        <w:jc w:val="both"/>
        <w:rPr>
          <w:rFonts w:cs="Calibri"/>
          <w:bCs/>
        </w:rPr>
      </w:pPr>
      <w:r w:rsidRPr="00B13D56">
        <w:rPr>
          <w:rFonts w:cs="Calibri"/>
          <w:b/>
        </w:rPr>
        <w:t>DAPTC – Statement of Reasonable Expectations</w:t>
      </w:r>
      <w:r>
        <w:rPr>
          <w:rFonts w:cs="Calibri"/>
          <w:bCs/>
        </w:rPr>
        <w:t xml:space="preserve"> – a respo</w:t>
      </w:r>
      <w:r w:rsidR="00B13D56">
        <w:rPr>
          <w:rFonts w:cs="Calibri"/>
          <w:bCs/>
        </w:rPr>
        <w:t>n</w:t>
      </w:r>
      <w:r>
        <w:rPr>
          <w:rFonts w:cs="Calibri"/>
          <w:bCs/>
        </w:rPr>
        <w:t>se to the PC’s concerns has been received from the DAPTC. This indicates that area partne</w:t>
      </w:r>
      <w:r w:rsidR="00B13D56">
        <w:rPr>
          <w:rFonts w:cs="Calibri"/>
          <w:bCs/>
        </w:rPr>
        <w:t>r</w:t>
      </w:r>
      <w:r>
        <w:rPr>
          <w:rFonts w:cs="Calibri"/>
          <w:bCs/>
        </w:rPr>
        <w:t>ships/boards will meet infrequently and there will</w:t>
      </w:r>
      <w:r w:rsidR="00B13D56">
        <w:rPr>
          <w:rFonts w:cs="Calibri"/>
          <w:bCs/>
        </w:rPr>
        <w:t xml:space="preserve"> only be a time commitment </w:t>
      </w:r>
      <w:r w:rsidR="004061A7">
        <w:rPr>
          <w:rFonts w:cs="Calibri"/>
          <w:bCs/>
        </w:rPr>
        <w:t>for</w:t>
      </w:r>
      <w:r w:rsidR="00B13D56">
        <w:rPr>
          <w:rFonts w:cs="Calibri"/>
          <w:bCs/>
        </w:rPr>
        <w:t xml:space="preserve"> a limited number of councillors; any clerk costs are expected to be met from the precept. The response does not though address the wider concerns of the devolution agenda and the extent to which a Parish can be compelled to participate in any transfer of services or asset responsibilities. </w:t>
      </w:r>
    </w:p>
    <w:p w14:paraId="64C8C222" w14:textId="43425D93" w:rsidR="0080722A" w:rsidRDefault="0080722A" w:rsidP="0080722A">
      <w:pPr>
        <w:rPr>
          <w:rFonts w:cs="Calibri"/>
          <w:b/>
          <w:bCs/>
        </w:rPr>
      </w:pPr>
      <w:r w:rsidRPr="00C737C6">
        <w:rPr>
          <w:rFonts w:cs="Calibri"/>
          <w:b/>
          <w:bCs/>
        </w:rPr>
        <w:t>1</w:t>
      </w:r>
      <w:r w:rsidR="0000080D">
        <w:rPr>
          <w:rFonts w:cs="Calibri"/>
          <w:b/>
          <w:bCs/>
        </w:rPr>
        <w:t>1</w:t>
      </w:r>
      <w:r w:rsidR="00B13D56">
        <w:rPr>
          <w:rFonts w:cs="Calibri"/>
          <w:b/>
          <w:bCs/>
        </w:rPr>
        <w:t>76.</w:t>
      </w:r>
      <w:r w:rsidRPr="00C737C6">
        <w:rPr>
          <w:rFonts w:cs="Calibri"/>
          <w:b/>
          <w:bCs/>
        </w:rPr>
        <w:t xml:space="preserve"> </w:t>
      </w:r>
      <w:r w:rsidR="00CC727C">
        <w:rPr>
          <w:rFonts w:cs="Calibri"/>
          <w:b/>
          <w:bCs/>
        </w:rPr>
        <w:t>PUBLIC SESSION</w:t>
      </w:r>
    </w:p>
    <w:p w14:paraId="56CEC878" w14:textId="1C53A853" w:rsidR="00B13D56" w:rsidRDefault="00B13D56" w:rsidP="0080722A">
      <w:pPr>
        <w:rPr>
          <w:rFonts w:cs="Calibri"/>
          <w:b/>
          <w:bCs/>
        </w:rPr>
      </w:pPr>
      <w:r>
        <w:rPr>
          <w:rFonts w:cs="Calibri"/>
          <w:b/>
          <w:bCs/>
        </w:rPr>
        <w:t>Lesley Gasson raised several issues:</w:t>
      </w:r>
    </w:p>
    <w:p w14:paraId="06D0B56F" w14:textId="474109F6" w:rsidR="00B13D56" w:rsidRPr="004061A7" w:rsidRDefault="00B13D56" w:rsidP="004061A7">
      <w:pPr>
        <w:pStyle w:val="ListParagraph"/>
        <w:numPr>
          <w:ilvl w:val="0"/>
          <w:numId w:val="40"/>
        </w:numPr>
        <w:rPr>
          <w:rFonts w:cs="Calibri"/>
          <w:b/>
          <w:bCs/>
        </w:rPr>
      </w:pPr>
      <w:r w:rsidRPr="004061A7">
        <w:rPr>
          <w:rFonts w:cs="Calibri"/>
          <w:b/>
          <w:bCs/>
        </w:rPr>
        <w:t xml:space="preserve">Parish Magazine funding – </w:t>
      </w:r>
      <w:r w:rsidRPr="004061A7">
        <w:rPr>
          <w:rFonts w:cs="Calibri"/>
        </w:rPr>
        <w:t>the magazine has faced rising costs particularly printing and some loss of advertising income. There is a concern that the grant for 2026 should be a</w:t>
      </w:r>
      <w:r w:rsidR="008D0D9D">
        <w:rPr>
          <w:rFonts w:cs="Calibri"/>
        </w:rPr>
        <w:t>t</w:t>
      </w:r>
      <w:r w:rsidRPr="004061A7">
        <w:rPr>
          <w:rFonts w:cs="Calibri"/>
        </w:rPr>
        <w:t xml:space="preserve"> least £ 600</w:t>
      </w:r>
      <w:r w:rsidR="008D0D9D">
        <w:rPr>
          <w:rFonts w:cs="Calibri"/>
        </w:rPr>
        <w:t>, as had been</w:t>
      </w:r>
      <w:r w:rsidR="004061A7" w:rsidRPr="004061A7">
        <w:rPr>
          <w:rFonts w:cs="Calibri"/>
        </w:rPr>
        <w:t xml:space="preserve"> </w:t>
      </w:r>
      <w:r w:rsidRPr="004061A7">
        <w:rPr>
          <w:rFonts w:cs="Calibri"/>
        </w:rPr>
        <w:t xml:space="preserve">agreed </w:t>
      </w:r>
      <w:r w:rsidR="004061A7" w:rsidRPr="004061A7">
        <w:rPr>
          <w:rFonts w:cs="Calibri"/>
        </w:rPr>
        <w:t xml:space="preserve">for </w:t>
      </w:r>
      <w:r w:rsidRPr="004061A7">
        <w:rPr>
          <w:rFonts w:cs="Calibri"/>
        </w:rPr>
        <w:t>2025</w:t>
      </w:r>
      <w:r w:rsidR="008D0D9D">
        <w:rPr>
          <w:rFonts w:cs="Calibri"/>
        </w:rPr>
        <w:t>, in order</w:t>
      </w:r>
      <w:r w:rsidRPr="004061A7">
        <w:rPr>
          <w:rFonts w:cs="Calibri"/>
        </w:rPr>
        <w:t xml:space="preserve"> to meet rising costs. The Clerk advised that the PC could consider providing £ 750 of funding for 2026/2027. This will be formally discussed at the May meeting.</w:t>
      </w:r>
      <w:r w:rsidRPr="004061A7">
        <w:rPr>
          <w:rFonts w:cs="Calibri"/>
          <w:b/>
          <w:bCs/>
        </w:rPr>
        <w:t xml:space="preserve"> </w:t>
      </w:r>
    </w:p>
    <w:p w14:paraId="5FCF96FE" w14:textId="3E3EC614" w:rsidR="004834D8" w:rsidRPr="004061A7" w:rsidRDefault="004834D8" w:rsidP="004061A7">
      <w:pPr>
        <w:pStyle w:val="ListParagraph"/>
        <w:numPr>
          <w:ilvl w:val="0"/>
          <w:numId w:val="40"/>
        </w:numPr>
        <w:rPr>
          <w:rFonts w:cs="Calibri"/>
        </w:rPr>
      </w:pPr>
      <w:r w:rsidRPr="004061A7">
        <w:rPr>
          <w:rFonts w:cs="Calibri"/>
          <w:b/>
          <w:bCs/>
        </w:rPr>
        <w:t>Flower Festival – 9</w:t>
      </w:r>
      <w:r w:rsidRPr="004061A7">
        <w:rPr>
          <w:rFonts w:cs="Calibri"/>
          <w:b/>
          <w:bCs/>
          <w:vertAlign w:val="superscript"/>
        </w:rPr>
        <w:t>th</w:t>
      </w:r>
      <w:r w:rsidRPr="004061A7">
        <w:rPr>
          <w:rFonts w:cs="Calibri"/>
          <w:b/>
          <w:bCs/>
        </w:rPr>
        <w:t xml:space="preserve"> August 2026 </w:t>
      </w:r>
      <w:r w:rsidRPr="004061A7">
        <w:rPr>
          <w:rFonts w:cs="Calibri"/>
        </w:rPr>
        <w:t>– this will be held between 2</w:t>
      </w:r>
      <w:r w:rsidR="004061A7" w:rsidRPr="004061A7">
        <w:rPr>
          <w:rFonts w:cs="Calibri"/>
        </w:rPr>
        <w:t xml:space="preserve"> &amp; </w:t>
      </w:r>
      <w:r w:rsidRPr="004061A7">
        <w:rPr>
          <w:rFonts w:cs="Calibri"/>
        </w:rPr>
        <w:t>4 pm. It is hoped this will be an expan</w:t>
      </w:r>
      <w:r w:rsidR="004061A7" w:rsidRPr="004061A7">
        <w:rPr>
          <w:rFonts w:cs="Calibri"/>
        </w:rPr>
        <w:t>d</w:t>
      </w:r>
      <w:r w:rsidRPr="004061A7">
        <w:rPr>
          <w:rFonts w:cs="Calibri"/>
        </w:rPr>
        <w:t xml:space="preserve">ed event to include </w:t>
      </w:r>
      <w:r w:rsidR="004061A7" w:rsidRPr="004061A7">
        <w:rPr>
          <w:rFonts w:cs="Calibri"/>
        </w:rPr>
        <w:t xml:space="preserve">a </w:t>
      </w:r>
      <w:r w:rsidRPr="004061A7">
        <w:rPr>
          <w:rFonts w:cs="Calibri"/>
        </w:rPr>
        <w:t>BBQ and craft tent. The P</w:t>
      </w:r>
      <w:r w:rsidR="004061A7" w:rsidRPr="004061A7">
        <w:rPr>
          <w:rFonts w:cs="Calibri"/>
        </w:rPr>
        <w:t xml:space="preserve">arish Council </w:t>
      </w:r>
      <w:r w:rsidRPr="004061A7">
        <w:rPr>
          <w:rFonts w:cs="Calibri"/>
        </w:rPr>
        <w:t xml:space="preserve">is requested to support this venture. </w:t>
      </w:r>
    </w:p>
    <w:p w14:paraId="4ACFA994" w14:textId="337F9467" w:rsidR="004834D8" w:rsidRPr="004061A7" w:rsidRDefault="004834D8" w:rsidP="004061A7">
      <w:pPr>
        <w:pStyle w:val="ListParagraph"/>
        <w:numPr>
          <w:ilvl w:val="0"/>
          <w:numId w:val="41"/>
        </w:numPr>
        <w:rPr>
          <w:rFonts w:cs="Calibri"/>
        </w:rPr>
      </w:pPr>
      <w:r w:rsidRPr="004061A7">
        <w:rPr>
          <w:rFonts w:cs="Calibri"/>
          <w:b/>
          <w:bCs/>
        </w:rPr>
        <w:lastRenderedPageBreak/>
        <w:t>Opening of the Honeybee Cen</w:t>
      </w:r>
      <w:r w:rsidR="004061A7">
        <w:rPr>
          <w:rFonts w:cs="Calibri"/>
          <w:b/>
          <w:bCs/>
        </w:rPr>
        <w:t>t</w:t>
      </w:r>
      <w:r w:rsidRPr="004061A7">
        <w:rPr>
          <w:rFonts w:cs="Calibri"/>
          <w:b/>
          <w:bCs/>
        </w:rPr>
        <w:t xml:space="preserve">re </w:t>
      </w:r>
      <w:r w:rsidRPr="004061A7">
        <w:rPr>
          <w:rFonts w:cs="Calibri"/>
        </w:rPr>
        <w:t xml:space="preserve">– </w:t>
      </w:r>
      <w:r w:rsidR="004061A7" w:rsidRPr="004061A7">
        <w:rPr>
          <w:rFonts w:cs="Calibri"/>
        </w:rPr>
        <w:t>the</w:t>
      </w:r>
      <w:r w:rsidR="004061A7">
        <w:rPr>
          <w:rFonts w:cs="Calibri"/>
        </w:rPr>
        <w:t xml:space="preserve"> event</w:t>
      </w:r>
      <w:r w:rsidR="004061A7" w:rsidRPr="004061A7">
        <w:rPr>
          <w:rFonts w:cs="Calibri"/>
        </w:rPr>
        <w:t xml:space="preserve"> </w:t>
      </w:r>
      <w:r w:rsidRPr="004061A7">
        <w:rPr>
          <w:rFonts w:cs="Calibri"/>
        </w:rPr>
        <w:t>takes place on 9</w:t>
      </w:r>
      <w:r w:rsidRPr="004061A7">
        <w:rPr>
          <w:rFonts w:cs="Calibri"/>
          <w:vertAlign w:val="superscript"/>
        </w:rPr>
        <w:t>th</w:t>
      </w:r>
      <w:r w:rsidRPr="004061A7">
        <w:rPr>
          <w:rFonts w:cs="Calibri"/>
        </w:rPr>
        <w:t xml:space="preserve"> May – there is a concern that repairs to the</w:t>
      </w:r>
      <w:r w:rsidR="004061A7">
        <w:rPr>
          <w:rFonts w:cs="Calibri"/>
        </w:rPr>
        <w:t xml:space="preserve"> road</w:t>
      </w:r>
      <w:r w:rsidRPr="004061A7">
        <w:rPr>
          <w:rFonts w:cs="Calibri"/>
        </w:rPr>
        <w:t xml:space="preserve"> have not yet been made. Cllr </w:t>
      </w:r>
      <w:r w:rsidR="004061A7">
        <w:rPr>
          <w:rFonts w:cs="Calibri"/>
        </w:rPr>
        <w:t xml:space="preserve">Murcer </w:t>
      </w:r>
      <w:r w:rsidRPr="004061A7">
        <w:rPr>
          <w:rFonts w:cs="Calibri"/>
        </w:rPr>
        <w:t xml:space="preserve">will speak to Dorset Highways </w:t>
      </w:r>
      <w:r w:rsidR="004061A7">
        <w:rPr>
          <w:rFonts w:cs="Calibri"/>
        </w:rPr>
        <w:t xml:space="preserve">concerning </w:t>
      </w:r>
      <w:r w:rsidRPr="004061A7">
        <w:rPr>
          <w:rFonts w:cs="Calibri"/>
        </w:rPr>
        <w:t xml:space="preserve">this. </w:t>
      </w:r>
      <w:r w:rsidR="004061A7">
        <w:rPr>
          <w:rFonts w:cs="Calibri"/>
        </w:rPr>
        <w:t xml:space="preserve"> RL explained</w:t>
      </w:r>
      <w:r w:rsidRPr="004061A7">
        <w:rPr>
          <w:rFonts w:cs="Calibri"/>
        </w:rPr>
        <w:t xml:space="preserve"> that Dorset Highways have been </w:t>
      </w:r>
      <w:r w:rsidR="00A00A19">
        <w:rPr>
          <w:rFonts w:cs="Calibri"/>
        </w:rPr>
        <w:t xml:space="preserve">inundated </w:t>
      </w:r>
      <w:r w:rsidRPr="004061A7">
        <w:rPr>
          <w:rFonts w:cs="Calibri"/>
        </w:rPr>
        <w:t xml:space="preserve">by post flood </w:t>
      </w:r>
      <w:r w:rsidR="00A00A19">
        <w:rPr>
          <w:rFonts w:cs="Calibri"/>
        </w:rPr>
        <w:t xml:space="preserve">road repair </w:t>
      </w:r>
      <w:r w:rsidRPr="004061A7">
        <w:rPr>
          <w:rFonts w:cs="Calibri"/>
        </w:rPr>
        <w:t xml:space="preserve">issues and are now working through a back </w:t>
      </w:r>
      <w:r w:rsidR="00A00A19">
        <w:rPr>
          <w:rFonts w:cs="Calibri"/>
        </w:rPr>
        <w:t>log</w:t>
      </w:r>
      <w:r w:rsidRPr="004061A7">
        <w:rPr>
          <w:rFonts w:cs="Calibri"/>
        </w:rPr>
        <w:t xml:space="preserve">. </w:t>
      </w:r>
      <w:r w:rsidR="00A00A19">
        <w:rPr>
          <w:rFonts w:cs="Calibri"/>
        </w:rPr>
        <w:t xml:space="preserve"> The Centre will feature </w:t>
      </w:r>
      <w:r w:rsidRPr="004061A7">
        <w:rPr>
          <w:rFonts w:cs="Calibri"/>
        </w:rPr>
        <w:t xml:space="preserve">an intercom system </w:t>
      </w:r>
      <w:r w:rsidR="00A00A19">
        <w:rPr>
          <w:rFonts w:cs="Calibri"/>
        </w:rPr>
        <w:t xml:space="preserve">for safe </w:t>
      </w:r>
      <w:r w:rsidRPr="004061A7">
        <w:rPr>
          <w:rFonts w:cs="Calibri"/>
        </w:rPr>
        <w:t xml:space="preserve">viewing the </w:t>
      </w:r>
      <w:r w:rsidR="008A5692" w:rsidRPr="004061A7">
        <w:rPr>
          <w:rFonts w:cs="Calibri"/>
        </w:rPr>
        <w:t xml:space="preserve">bees, </w:t>
      </w:r>
      <w:r w:rsidR="008A5692">
        <w:rPr>
          <w:rFonts w:cs="Calibri"/>
        </w:rPr>
        <w:t>a</w:t>
      </w:r>
      <w:r w:rsidR="00A00A19">
        <w:rPr>
          <w:rFonts w:cs="Calibri"/>
        </w:rPr>
        <w:t xml:space="preserve"> review of the </w:t>
      </w:r>
      <w:r w:rsidRPr="004061A7">
        <w:rPr>
          <w:rFonts w:cs="Calibri"/>
        </w:rPr>
        <w:t xml:space="preserve">construction </w:t>
      </w:r>
      <w:r w:rsidR="00A00A19">
        <w:rPr>
          <w:rFonts w:cs="Calibri"/>
        </w:rPr>
        <w:t>project</w:t>
      </w:r>
      <w:r w:rsidRPr="004061A7">
        <w:rPr>
          <w:rFonts w:cs="Calibri"/>
        </w:rPr>
        <w:t>, micro</w:t>
      </w:r>
      <w:r w:rsidR="00A00A19">
        <w:rPr>
          <w:rFonts w:cs="Calibri"/>
        </w:rPr>
        <w:t>-scopes</w:t>
      </w:r>
      <w:r w:rsidRPr="004061A7">
        <w:rPr>
          <w:rFonts w:cs="Calibri"/>
        </w:rPr>
        <w:t xml:space="preserve"> and a computer generated</w:t>
      </w:r>
      <w:r w:rsidR="00A00A19">
        <w:rPr>
          <w:rFonts w:cs="Calibri"/>
        </w:rPr>
        <w:t xml:space="preserve"> ‘BIG BEE’. </w:t>
      </w:r>
    </w:p>
    <w:p w14:paraId="0C522BA9" w14:textId="15CB3A16" w:rsidR="005C2521" w:rsidRDefault="005C2521" w:rsidP="00F6344E">
      <w:pPr>
        <w:rPr>
          <w:rFonts w:cs="Calibri"/>
          <w:b/>
          <w:bCs/>
        </w:rPr>
      </w:pPr>
      <w:r w:rsidRPr="005C2521">
        <w:rPr>
          <w:rFonts w:cs="Calibri"/>
          <w:b/>
          <w:bCs/>
        </w:rPr>
        <w:t>1</w:t>
      </w:r>
      <w:r w:rsidR="00180228">
        <w:rPr>
          <w:rFonts w:cs="Calibri"/>
          <w:b/>
          <w:bCs/>
        </w:rPr>
        <w:t>1</w:t>
      </w:r>
      <w:r w:rsidR="00CE758A">
        <w:rPr>
          <w:rFonts w:cs="Calibri"/>
          <w:b/>
          <w:bCs/>
        </w:rPr>
        <w:t>77</w:t>
      </w:r>
      <w:r w:rsidRPr="005C2521">
        <w:rPr>
          <w:rFonts w:cs="Calibri"/>
          <w:b/>
          <w:bCs/>
        </w:rPr>
        <w:t>. UNITARY COUNCILLOR REPORT</w:t>
      </w:r>
    </w:p>
    <w:p w14:paraId="227C318B" w14:textId="77777777" w:rsidR="003C712E" w:rsidRDefault="00180228" w:rsidP="007239F2">
      <w:pPr>
        <w:rPr>
          <w:rFonts w:cs="Calibri"/>
        </w:rPr>
      </w:pPr>
      <w:r>
        <w:rPr>
          <w:rFonts w:cs="Calibri"/>
        </w:rPr>
        <w:t xml:space="preserve">Cllr Murcer </w:t>
      </w:r>
      <w:r w:rsidR="003C712E">
        <w:rPr>
          <w:rFonts w:cs="Calibri"/>
        </w:rPr>
        <w:t>provided an update:</w:t>
      </w:r>
    </w:p>
    <w:p w14:paraId="720B7409" w14:textId="2603545F" w:rsidR="004834D8" w:rsidRPr="00A00A19" w:rsidRDefault="004834D8" w:rsidP="00A00A19">
      <w:pPr>
        <w:pStyle w:val="ListParagraph"/>
        <w:numPr>
          <w:ilvl w:val="0"/>
          <w:numId w:val="42"/>
        </w:numPr>
        <w:rPr>
          <w:rFonts w:cs="Calibri"/>
        </w:rPr>
      </w:pPr>
      <w:r w:rsidRPr="00A00A19">
        <w:rPr>
          <w:rFonts w:cs="Calibri"/>
          <w:b/>
          <w:bCs/>
        </w:rPr>
        <w:t>O</w:t>
      </w:r>
      <w:r w:rsidR="00A00A19" w:rsidRPr="00A00A19">
        <w:rPr>
          <w:rFonts w:cs="Calibri"/>
          <w:b/>
          <w:bCs/>
        </w:rPr>
        <w:t>ke</w:t>
      </w:r>
      <w:r w:rsidRPr="00A00A19">
        <w:rPr>
          <w:rFonts w:cs="Calibri"/>
          <w:b/>
          <w:bCs/>
        </w:rPr>
        <w:t>ford Fitzpaine</w:t>
      </w:r>
      <w:r w:rsidRPr="00A00A19">
        <w:rPr>
          <w:rFonts w:cs="Calibri"/>
        </w:rPr>
        <w:t xml:space="preserve"> – the Planning committee refused an application for 78 new </w:t>
      </w:r>
      <w:r w:rsidR="00A00A19">
        <w:rPr>
          <w:rFonts w:cs="Calibri"/>
        </w:rPr>
        <w:t>dwellings, t</w:t>
      </w:r>
      <w:r w:rsidRPr="00A00A19">
        <w:rPr>
          <w:rFonts w:cs="Calibri"/>
        </w:rPr>
        <w:t>he key deciding factor being the argument th</w:t>
      </w:r>
      <w:r w:rsidR="00A00A19">
        <w:rPr>
          <w:rFonts w:cs="Calibri"/>
        </w:rPr>
        <w:t>at</w:t>
      </w:r>
      <w:r w:rsidRPr="00A00A19">
        <w:rPr>
          <w:rFonts w:cs="Calibri"/>
        </w:rPr>
        <w:t xml:space="preserve"> the village is </w:t>
      </w:r>
      <w:r w:rsidR="00A00A19">
        <w:rPr>
          <w:rFonts w:cs="Calibri"/>
        </w:rPr>
        <w:t>‘</w:t>
      </w:r>
      <w:r w:rsidRPr="00A00A19">
        <w:rPr>
          <w:rFonts w:cs="Calibri"/>
        </w:rPr>
        <w:t>unsustainable</w:t>
      </w:r>
      <w:r w:rsidR="00A00A19">
        <w:rPr>
          <w:rFonts w:cs="Calibri"/>
        </w:rPr>
        <w:t xml:space="preserve">’ lacking </w:t>
      </w:r>
      <w:r w:rsidRPr="00A00A19">
        <w:rPr>
          <w:rFonts w:cs="Calibri"/>
        </w:rPr>
        <w:t>some basi</w:t>
      </w:r>
      <w:r w:rsidR="00A00A19">
        <w:rPr>
          <w:rFonts w:cs="Calibri"/>
        </w:rPr>
        <w:t>c</w:t>
      </w:r>
      <w:r w:rsidRPr="00A00A19">
        <w:rPr>
          <w:rFonts w:cs="Calibri"/>
        </w:rPr>
        <w:t xml:space="preserve"> facilities – such as a school. </w:t>
      </w:r>
      <w:r w:rsidR="00CE758A" w:rsidRPr="00A00A19">
        <w:rPr>
          <w:rFonts w:cs="Calibri"/>
        </w:rPr>
        <w:t>It was note</w:t>
      </w:r>
      <w:r w:rsidR="00A00A19">
        <w:rPr>
          <w:rFonts w:cs="Calibri"/>
        </w:rPr>
        <w:t xml:space="preserve">d that </w:t>
      </w:r>
      <w:r w:rsidR="00CE758A" w:rsidRPr="00A00A19">
        <w:rPr>
          <w:rFonts w:cs="Calibri"/>
        </w:rPr>
        <w:t xml:space="preserve">there is already a large allocation of unbuilt &amp; approved dwellings in Okeford Fitzpaine. Cllr Murcer </w:t>
      </w:r>
      <w:r w:rsidR="00A00A19">
        <w:rPr>
          <w:rFonts w:cs="Calibri"/>
        </w:rPr>
        <w:t xml:space="preserve">said that </w:t>
      </w:r>
      <w:r w:rsidR="00CE758A" w:rsidRPr="00A00A19">
        <w:rPr>
          <w:rFonts w:cs="Calibri"/>
        </w:rPr>
        <w:t>he had attempted to engage with Dorset Council concerning the Tier 3 status of the village but ha</w:t>
      </w:r>
      <w:r w:rsidR="00A00A19">
        <w:rPr>
          <w:rFonts w:cs="Calibri"/>
        </w:rPr>
        <w:t>d</w:t>
      </w:r>
      <w:r w:rsidR="00CE758A" w:rsidRPr="00A00A19">
        <w:rPr>
          <w:rFonts w:cs="Calibri"/>
        </w:rPr>
        <w:t xml:space="preserve"> not received any response. </w:t>
      </w:r>
    </w:p>
    <w:p w14:paraId="1F8E797F" w14:textId="33ADC29F" w:rsidR="00CE758A" w:rsidRPr="00A00A19" w:rsidRDefault="00CE758A" w:rsidP="00A00A19">
      <w:pPr>
        <w:pStyle w:val="ListParagraph"/>
        <w:numPr>
          <w:ilvl w:val="0"/>
          <w:numId w:val="42"/>
        </w:numPr>
        <w:rPr>
          <w:rFonts w:cs="Calibri"/>
        </w:rPr>
      </w:pPr>
      <w:r w:rsidRPr="00A00A19">
        <w:rPr>
          <w:rFonts w:cs="Calibri"/>
          <w:b/>
          <w:bCs/>
        </w:rPr>
        <w:t>Boundary Commission</w:t>
      </w:r>
      <w:r w:rsidRPr="00A00A19">
        <w:rPr>
          <w:rFonts w:cs="Calibri"/>
        </w:rPr>
        <w:t xml:space="preserve"> – </w:t>
      </w:r>
      <w:r w:rsidRPr="00A00A19">
        <w:rPr>
          <w:rFonts w:cs="Calibri"/>
          <w:b/>
          <w:bCs/>
        </w:rPr>
        <w:t>review of ward boundaries.</w:t>
      </w:r>
      <w:r w:rsidRPr="00A00A19">
        <w:rPr>
          <w:rFonts w:cs="Calibri"/>
        </w:rPr>
        <w:t xml:space="preserve"> The consultation runs until </w:t>
      </w:r>
      <w:r w:rsidR="00A00A19">
        <w:rPr>
          <w:rFonts w:cs="Calibri"/>
        </w:rPr>
        <w:t>1</w:t>
      </w:r>
      <w:r w:rsidR="00A00A19" w:rsidRPr="00A00A19">
        <w:rPr>
          <w:rFonts w:cs="Calibri"/>
          <w:vertAlign w:val="superscript"/>
        </w:rPr>
        <w:t>st</w:t>
      </w:r>
      <w:r w:rsidR="00A00A19">
        <w:rPr>
          <w:rFonts w:cs="Calibri"/>
        </w:rPr>
        <w:t xml:space="preserve"> </w:t>
      </w:r>
      <w:r w:rsidRPr="00A00A19">
        <w:rPr>
          <w:rFonts w:cs="Calibri"/>
        </w:rPr>
        <w:t xml:space="preserve">June </w:t>
      </w:r>
      <w:r w:rsidR="00A00A19">
        <w:rPr>
          <w:rFonts w:cs="Calibri"/>
        </w:rPr>
        <w:t>2</w:t>
      </w:r>
      <w:r w:rsidRPr="00A00A19">
        <w:rPr>
          <w:rFonts w:cs="Calibri"/>
        </w:rPr>
        <w:t>026. It does not seem as though there would be any significant changes in the Blackmore Vale Ward. Stalbrid</w:t>
      </w:r>
      <w:r w:rsidR="00A00A19">
        <w:rPr>
          <w:rFonts w:cs="Calibri"/>
        </w:rPr>
        <w:t xml:space="preserve">ge </w:t>
      </w:r>
      <w:r w:rsidRPr="00A00A19">
        <w:rPr>
          <w:rFonts w:cs="Calibri"/>
        </w:rPr>
        <w:t>&amp; Marn</w:t>
      </w:r>
      <w:r w:rsidR="00A00A19">
        <w:rPr>
          <w:rFonts w:cs="Calibri"/>
        </w:rPr>
        <w:t>hu</w:t>
      </w:r>
      <w:r w:rsidRPr="00A00A19">
        <w:rPr>
          <w:rFonts w:cs="Calibri"/>
        </w:rPr>
        <w:t>ll are likely to in split wards though, on the basis of the increase in th</w:t>
      </w:r>
      <w:r w:rsidR="00A00A19">
        <w:rPr>
          <w:rFonts w:cs="Calibri"/>
        </w:rPr>
        <w:t>eir</w:t>
      </w:r>
      <w:r w:rsidRPr="00A00A19">
        <w:rPr>
          <w:rFonts w:cs="Calibri"/>
        </w:rPr>
        <w:t xml:space="preserve"> electorates. </w:t>
      </w:r>
      <w:r w:rsidR="00F0587C">
        <w:rPr>
          <w:rFonts w:cs="Calibri"/>
        </w:rPr>
        <w:t xml:space="preserve"> Dorset will still have 82 unitary </w:t>
      </w:r>
      <w:r w:rsidR="008A5692">
        <w:rPr>
          <w:rFonts w:cs="Calibri"/>
        </w:rPr>
        <w:t>councillors</w:t>
      </w:r>
      <w:r w:rsidR="00F0587C">
        <w:rPr>
          <w:rFonts w:cs="Calibri"/>
        </w:rPr>
        <w:t xml:space="preserve">. </w:t>
      </w:r>
    </w:p>
    <w:p w14:paraId="382C56D7" w14:textId="338FEA09" w:rsidR="00CE758A" w:rsidRPr="00A00A19" w:rsidRDefault="00CE758A" w:rsidP="00A00A19">
      <w:pPr>
        <w:pStyle w:val="ListParagraph"/>
        <w:numPr>
          <w:ilvl w:val="0"/>
          <w:numId w:val="42"/>
        </w:numPr>
        <w:rPr>
          <w:rFonts w:cs="Calibri"/>
        </w:rPr>
      </w:pPr>
      <w:r w:rsidRPr="00A00A19">
        <w:rPr>
          <w:rFonts w:cs="Calibri"/>
          <w:b/>
          <w:bCs/>
        </w:rPr>
        <w:t xml:space="preserve">Heating Oil </w:t>
      </w:r>
      <w:r w:rsidR="00A00A19" w:rsidRPr="00A00A19">
        <w:rPr>
          <w:rFonts w:cs="Calibri"/>
          <w:b/>
          <w:bCs/>
        </w:rPr>
        <w:t>costs</w:t>
      </w:r>
      <w:r w:rsidRPr="00A00A19">
        <w:rPr>
          <w:rFonts w:cs="Calibri"/>
        </w:rPr>
        <w:t xml:space="preserve">– </w:t>
      </w:r>
      <w:r w:rsidR="00A00A19">
        <w:rPr>
          <w:rFonts w:cs="Calibri"/>
        </w:rPr>
        <w:t xml:space="preserve">HM Government has announced </w:t>
      </w:r>
      <w:r w:rsidRPr="00A00A19">
        <w:rPr>
          <w:rFonts w:cs="Calibri"/>
        </w:rPr>
        <w:t>some support for the cost of heating oil which will be administered by Dorset Council</w:t>
      </w:r>
      <w:r w:rsidR="00F0587C">
        <w:rPr>
          <w:rFonts w:cs="Calibri"/>
        </w:rPr>
        <w:t xml:space="preserve"> via its </w:t>
      </w:r>
      <w:r w:rsidR="00F0587C" w:rsidRPr="00F0587C">
        <w:rPr>
          <w:rFonts w:cs="Calibri"/>
        </w:rPr>
        <w:t>Crisis and Resilience Fund</w:t>
      </w:r>
    </w:p>
    <w:p w14:paraId="6AE8D3C9" w14:textId="2FFB1FEC" w:rsidR="00F0587C" w:rsidRPr="00F0587C" w:rsidRDefault="00CE758A" w:rsidP="00F0587C">
      <w:pPr>
        <w:pStyle w:val="ListParagraph"/>
        <w:numPr>
          <w:ilvl w:val="0"/>
          <w:numId w:val="42"/>
        </w:numPr>
        <w:rPr>
          <w:rFonts w:cs="Calibri"/>
        </w:rPr>
      </w:pPr>
      <w:r w:rsidRPr="00F0587C">
        <w:rPr>
          <w:rFonts w:cs="Calibri"/>
          <w:b/>
          <w:bCs/>
        </w:rPr>
        <w:t xml:space="preserve">Local Nature Recovery </w:t>
      </w:r>
      <w:r w:rsidR="00F0587C" w:rsidRPr="00F0587C">
        <w:rPr>
          <w:rFonts w:cs="Calibri"/>
          <w:b/>
          <w:bCs/>
        </w:rPr>
        <w:t>Strategy</w:t>
      </w:r>
      <w:r w:rsidR="00F0587C">
        <w:rPr>
          <w:rFonts w:cs="Calibri"/>
        </w:rPr>
        <w:t xml:space="preserve"> – this </w:t>
      </w:r>
      <w:r w:rsidR="00F0587C" w:rsidRPr="00F0587C">
        <w:rPr>
          <w:rFonts w:cs="Calibri"/>
        </w:rPr>
        <w:t>sets out a 10-year county-wide plan for making more space for nature and how councils, organisations, farmers, land managers, community groups, businesses and residents can work together to do this.</w:t>
      </w:r>
    </w:p>
    <w:p w14:paraId="345CBB85" w14:textId="506F0CC6" w:rsidR="00CE758A" w:rsidRDefault="008D7B82" w:rsidP="00B10F91">
      <w:pPr>
        <w:rPr>
          <w:rFonts w:cs="Calibri"/>
          <w:b/>
          <w:bCs/>
        </w:rPr>
      </w:pPr>
      <w:r w:rsidRPr="00F72295">
        <w:rPr>
          <w:rFonts w:cs="Calibri"/>
          <w:b/>
          <w:bCs/>
        </w:rPr>
        <w:t>1</w:t>
      </w:r>
      <w:r w:rsidR="00757F06">
        <w:rPr>
          <w:rFonts w:cs="Calibri"/>
          <w:b/>
          <w:bCs/>
        </w:rPr>
        <w:t>1</w:t>
      </w:r>
      <w:r w:rsidR="00CE758A">
        <w:rPr>
          <w:rFonts w:cs="Calibri"/>
          <w:b/>
          <w:bCs/>
        </w:rPr>
        <w:t>78</w:t>
      </w:r>
      <w:r w:rsidR="00672942">
        <w:rPr>
          <w:rFonts w:cs="Calibri"/>
          <w:b/>
          <w:bCs/>
        </w:rPr>
        <w:t>.</w:t>
      </w:r>
      <w:r w:rsidR="007B2A17">
        <w:rPr>
          <w:rFonts w:cs="Calibri"/>
          <w:b/>
          <w:bCs/>
        </w:rPr>
        <w:t xml:space="preserve"> </w:t>
      </w:r>
      <w:r w:rsidR="00CE758A">
        <w:rPr>
          <w:rFonts w:cs="Calibri"/>
          <w:b/>
          <w:bCs/>
        </w:rPr>
        <w:t xml:space="preserve"> SHILLINGTSONE YOUTH CLUB CLOSURE</w:t>
      </w:r>
    </w:p>
    <w:p w14:paraId="618F26EA" w14:textId="68C886A4" w:rsidR="00CE758A" w:rsidRPr="00F0587C" w:rsidRDefault="00F0587C" w:rsidP="00B10F91">
      <w:pPr>
        <w:rPr>
          <w:rFonts w:cs="Calibri"/>
        </w:rPr>
      </w:pPr>
      <w:r>
        <w:rPr>
          <w:rFonts w:cs="Calibri"/>
        </w:rPr>
        <w:t xml:space="preserve">It is </w:t>
      </w:r>
      <w:r w:rsidR="00CE758A" w:rsidRPr="00F0587C">
        <w:rPr>
          <w:rFonts w:cs="Calibri"/>
        </w:rPr>
        <w:t xml:space="preserve">noted the club has </w:t>
      </w:r>
      <w:r>
        <w:rPr>
          <w:rFonts w:cs="Calibri"/>
        </w:rPr>
        <w:t>decide</w:t>
      </w:r>
      <w:r w:rsidR="008D0D9D">
        <w:rPr>
          <w:rFonts w:cs="Calibri"/>
        </w:rPr>
        <w:t>d</w:t>
      </w:r>
      <w:r>
        <w:rPr>
          <w:rFonts w:cs="Calibri"/>
        </w:rPr>
        <w:t xml:space="preserve"> to cease activities</w:t>
      </w:r>
      <w:r w:rsidR="001E4072">
        <w:rPr>
          <w:rFonts w:cs="Calibri"/>
        </w:rPr>
        <w:t xml:space="preserve">, having been </w:t>
      </w:r>
      <w:r w:rsidR="00CE758A" w:rsidRPr="00F0587C">
        <w:rPr>
          <w:rFonts w:cs="Calibri"/>
        </w:rPr>
        <w:t xml:space="preserve">unable to find volunteers prepared to run </w:t>
      </w:r>
      <w:r w:rsidR="001E4072">
        <w:rPr>
          <w:rFonts w:cs="Calibri"/>
        </w:rPr>
        <w:t>its activities</w:t>
      </w:r>
      <w:r>
        <w:rPr>
          <w:rFonts w:cs="Calibri"/>
        </w:rPr>
        <w:t xml:space="preserve">. </w:t>
      </w:r>
      <w:r w:rsidR="00CE758A" w:rsidRPr="00F0587C">
        <w:rPr>
          <w:rFonts w:cs="Calibri"/>
        </w:rPr>
        <w:t>Th</w:t>
      </w:r>
      <w:r>
        <w:rPr>
          <w:rFonts w:cs="Calibri"/>
        </w:rPr>
        <w:t xml:space="preserve">e </w:t>
      </w:r>
      <w:r w:rsidR="00CE758A" w:rsidRPr="00F0587C">
        <w:rPr>
          <w:rFonts w:cs="Calibri"/>
        </w:rPr>
        <w:t>PCC has raised the issue of the return of unspent funds granted by the Parish Council</w:t>
      </w:r>
      <w:r w:rsidR="001E4072">
        <w:rPr>
          <w:rFonts w:cs="Calibri"/>
        </w:rPr>
        <w:t xml:space="preserve">; </w:t>
      </w:r>
      <w:r w:rsidR="00CE758A" w:rsidRPr="00F0587C">
        <w:rPr>
          <w:rFonts w:cs="Calibri"/>
        </w:rPr>
        <w:t xml:space="preserve">It was AGREED that these funds should not be dissolved but should be retained </w:t>
      </w:r>
      <w:r w:rsidR="001E4072">
        <w:rPr>
          <w:rFonts w:cs="Calibri"/>
        </w:rPr>
        <w:t xml:space="preserve">by the PCC </w:t>
      </w:r>
      <w:r w:rsidR="00CE758A" w:rsidRPr="00F0587C">
        <w:rPr>
          <w:rFonts w:cs="Calibri"/>
        </w:rPr>
        <w:t>pending</w:t>
      </w:r>
      <w:r w:rsidR="001E4072">
        <w:rPr>
          <w:rFonts w:cs="Calibri"/>
        </w:rPr>
        <w:t xml:space="preserve"> the commencement of </w:t>
      </w:r>
      <w:r w:rsidR="00CE758A" w:rsidRPr="00F0587C">
        <w:rPr>
          <w:rFonts w:cs="Calibri"/>
        </w:rPr>
        <w:t xml:space="preserve">a new youth venture at some stage in the future. </w:t>
      </w:r>
    </w:p>
    <w:p w14:paraId="6A52D92B" w14:textId="2FD6A6BA" w:rsidR="00CE758A" w:rsidRDefault="00CE758A" w:rsidP="00B10F91">
      <w:pPr>
        <w:rPr>
          <w:rFonts w:cs="Calibri"/>
          <w:b/>
          <w:bCs/>
        </w:rPr>
      </w:pPr>
      <w:r>
        <w:rPr>
          <w:rFonts w:cs="Calibri"/>
          <w:b/>
          <w:bCs/>
        </w:rPr>
        <w:t>1179. FOOTPATH OFFICER</w:t>
      </w:r>
    </w:p>
    <w:p w14:paraId="61AB8FE8" w14:textId="0612DB9F" w:rsidR="00CE758A" w:rsidRPr="001E4072" w:rsidRDefault="00CE758A" w:rsidP="00B10F91">
      <w:pPr>
        <w:rPr>
          <w:rFonts w:cs="Calibri"/>
        </w:rPr>
      </w:pPr>
      <w:r w:rsidRPr="001E4072">
        <w:rPr>
          <w:rFonts w:cs="Calibri"/>
        </w:rPr>
        <w:t>Graham Rains provided an update:</w:t>
      </w:r>
    </w:p>
    <w:p w14:paraId="7846BAD0" w14:textId="7B3D05DE" w:rsidR="00CE758A" w:rsidRPr="001E4072" w:rsidRDefault="00CE758A" w:rsidP="001E4072">
      <w:pPr>
        <w:pStyle w:val="ListParagraph"/>
        <w:numPr>
          <w:ilvl w:val="0"/>
          <w:numId w:val="43"/>
        </w:numPr>
        <w:rPr>
          <w:rFonts w:cs="Calibri"/>
        </w:rPr>
      </w:pPr>
      <w:r w:rsidRPr="001E4072">
        <w:rPr>
          <w:rFonts w:cs="Calibri"/>
        </w:rPr>
        <w:t>Fiddleford Bridge</w:t>
      </w:r>
      <w:r w:rsidR="008D0D9D">
        <w:rPr>
          <w:rFonts w:cs="Calibri"/>
        </w:rPr>
        <w:t xml:space="preserve"> - </w:t>
      </w:r>
      <w:r w:rsidRPr="001E4072">
        <w:rPr>
          <w:rFonts w:cs="Calibri"/>
        </w:rPr>
        <w:t>will be briefly closed while it is re-decked</w:t>
      </w:r>
    </w:p>
    <w:p w14:paraId="3998FFE3" w14:textId="16C8059E" w:rsidR="00CE758A" w:rsidRPr="001E4072" w:rsidRDefault="00CE758A" w:rsidP="001E4072">
      <w:pPr>
        <w:pStyle w:val="ListParagraph"/>
        <w:numPr>
          <w:ilvl w:val="0"/>
          <w:numId w:val="43"/>
        </w:numPr>
        <w:rPr>
          <w:rFonts w:cs="Calibri"/>
        </w:rPr>
      </w:pPr>
      <w:r w:rsidRPr="001E4072">
        <w:rPr>
          <w:rFonts w:cs="Calibri"/>
        </w:rPr>
        <w:t>Bere Mar</w:t>
      </w:r>
      <w:r w:rsidR="001E4072">
        <w:rPr>
          <w:rFonts w:cs="Calibri"/>
        </w:rPr>
        <w:t>s</w:t>
      </w:r>
      <w:r w:rsidRPr="001E4072">
        <w:rPr>
          <w:rFonts w:cs="Calibri"/>
        </w:rPr>
        <w:t>h br</w:t>
      </w:r>
      <w:r w:rsidR="001E4072">
        <w:rPr>
          <w:rFonts w:cs="Calibri"/>
        </w:rPr>
        <w:t>i</w:t>
      </w:r>
      <w:r w:rsidRPr="001E4072">
        <w:rPr>
          <w:rFonts w:cs="Calibri"/>
        </w:rPr>
        <w:t>dge – repair works are planned but no date has been set</w:t>
      </w:r>
    </w:p>
    <w:p w14:paraId="2178F433" w14:textId="3BFCB99E" w:rsidR="00CE758A" w:rsidRPr="001E4072" w:rsidRDefault="0001680A" w:rsidP="001E4072">
      <w:pPr>
        <w:pStyle w:val="ListParagraph"/>
        <w:numPr>
          <w:ilvl w:val="0"/>
          <w:numId w:val="43"/>
        </w:numPr>
        <w:rPr>
          <w:rFonts w:cs="Calibri"/>
        </w:rPr>
      </w:pPr>
      <w:r w:rsidRPr="001E4072">
        <w:rPr>
          <w:rFonts w:cs="Calibri"/>
        </w:rPr>
        <w:t>FP38 – has been cleared</w:t>
      </w:r>
    </w:p>
    <w:p w14:paraId="192AB90A" w14:textId="26BF0BC9" w:rsidR="0001680A" w:rsidRDefault="0001680A" w:rsidP="00B10F91">
      <w:pPr>
        <w:rPr>
          <w:rFonts w:cs="Calibri"/>
          <w:b/>
          <w:bCs/>
        </w:rPr>
      </w:pPr>
      <w:r>
        <w:rPr>
          <w:rFonts w:cs="Calibri"/>
          <w:b/>
          <w:bCs/>
        </w:rPr>
        <w:t xml:space="preserve">1180. AUGUSTAN AVENUE </w:t>
      </w:r>
    </w:p>
    <w:p w14:paraId="051A9738" w14:textId="2F1FB0F3" w:rsidR="0001680A" w:rsidRPr="001E4072" w:rsidRDefault="0001680A" w:rsidP="00B10F91">
      <w:pPr>
        <w:rPr>
          <w:rFonts w:cs="Calibri"/>
        </w:rPr>
      </w:pPr>
      <w:r w:rsidRPr="001E4072">
        <w:rPr>
          <w:rFonts w:cs="Calibri"/>
        </w:rPr>
        <w:t>Cllr Sut</w:t>
      </w:r>
      <w:r w:rsidR="001E4072">
        <w:rPr>
          <w:rFonts w:cs="Calibri"/>
        </w:rPr>
        <w:t>er</w:t>
      </w:r>
      <w:r w:rsidRPr="001E4072">
        <w:rPr>
          <w:rFonts w:cs="Calibri"/>
        </w:rPr>
        <w:t xml:space="preserve"> noted that there had been a mixed response to the survey although with some </w:t>
      </w:r>
      <w:r w:rsidR="001E4072">
        <w:rPr>
          <w:rFonts w:cs="Calibri"/>
        </w:rPr>
        <w:t xml:space="preserve">general </w:t>
      </w:r>
      <w:r w:rsidRPr="001E4072">
        <w:rPr>
          <w:rFonts w:cs="Calibri"/>
        </w:rPr>
        <w:t>support. The idea of a</w:t>
      </w:r>
      <w:r w:rsidR="001E4072">
        <w:rPr>
          <w:rFonts w:cs="Calibri"/>
        </w:rPr>
        <w:t>n</w:t>
      </w:r>
      <w:r w:rsidRPr="001E4072">
        <w:rPr>
          <w:rFonts w:cs="Calibri"/>
        </w:rPr>
        <w:t xml:space="preserve"> astroturf surface was ruled out. This sub</w:t>
      </w:r>
      <w:r w:rsidR="001E4072">
        <w:rPr>
          <w:rFonts w:cs="Calibri"/>
        </w:rPr>
        <w:t>j</w:t>
      </w:r>
      <w:r w:rsidRPr="001E4072">
        <w:rPr>
          <w:rFonts w:cs="Calibri"/>
        </w:rPr>
        <w:t xml:space="preserve">ect will be re-visited later in the year. Some additional ‘no ball games’ signage </w:t>
      </w:r>
      <w:r w:rsidR="001E4072">
        <w:rPr>
          <w:rFonts w:cs="Calibri"/>
        </w:rPr>
        <w:t xml:space="preserve">is </w:t>
      </w:r>
      <w:r w:rsidRPr="001E4072">
        <w:rPr>
          <w:rFonts w:cs="Calibri"/>
        </w:rPr>
        <w:t xml:space="preserve">being obtained. </w:t>
      </w:r>
    </w:p>
    <w:p w14:paraId="1A67F246" w14:textId="31BFC77B" w:rsidR="00CE758A" w:rsidRDefault="0001680A" w:rsidP="00B10F91">
      <w:pPr>
        <w:rPr>
          <w:rFonts w:cs="Calibri"/>
          <w:b/>
          <w:bCs/>
        </w:rPr>
      </w:pPr>
      <w:r>
        <w:rPr>
          <w:rFonts w:cs="Calibri"/>
          <w:b/>
          <w:bCs/>
        </w:rPr>
        <w:t>1181. NEIGHBOURHOOD PLAN UPDATE</w:t>
      </w:r>
    </w:p>
    <w:p w14:paraId="5DE8397B" w14:textId="27B9A30E" w:rsidR="00CE758A" w:rsidRDefault="0001680A" w:rsidP="00B10F91">
      <w:pPr>
        <w:rPr>
          <w:rFonts w:cs="Calibri"/>
          <w:b/>
          <w:bCs/>
        </w:rPr>
      </w:pPr>
      <w:r w:rsidRPr="001E4072">
        <w:rPr>
          <w:rFonts w:cs="Calibri"/>
        </w:rPr>
        <w:t>Cllr Suter</w:t>
      </w:r>
      <w:r w:rsidR="001E4072">
        <w:rPr>
          <w:rFonts w:cs="Calibri"/>
        </w:rPr>
        <w:t xml:space="preserve"> </w:t>
      </w:r>
      <w:r w:rsidRPr="001E4072">
        <w:rPr>
          <w:rFonts w:cs="Calibri"/>
        </w:rPr>
        <w:t>advise</w:t>
      </w:r>
      <w:r w:rsidR="001E4072">
        <w:rPr>
          <w:rFonts w:cs="Calibri"/>
        </w:rPr>
        <w:t>d that</w:t>
      </w:r>
      <w:r w:rsidRPr="001E4072">
        <w:rPr>
          <w:rFonts w:cs="Calibri"/>
        </w:rPr>
        <w:t xml:space="preserve"> this is almost </w:t>
      </w:r>
      <w:r w:rsidR="001E4072">
        <w:rPr>
          <w:rFonts w:cs="Calibri"/>
        </w:rPr>
        <w:t>r</w:t>
      </w:r>
      <w:r w:rsidRPr="001E4072">
        <w:rPr>
          <w:rFonts w:cs="Calibri"/>
        </w:rPr>
        <w:t>eady to submitted</w:t>
      </w:r>
      <w:r w:rsidR="001E4072">
        <w:rPr>
          <w:rFonts w:cs="Calibri"/>
        </w:rPr>
        <w:t xml:space="preserve">; there </w:t>
      </w:r>
      <w:r w:rsidRPr="001E4072">
        <w:rPr>
          <w:rFonts w:cs="Calibri"/>
        </w:rPr>
        <w:t>have been issues with some heritage maps.  It w</w:t>
      </w:r>
      <w:r w:rsidR="001E4072">
        <w:rPr>
          <w:rFonts w:cs="Calibri"/>
        </w:rPr>
        <w:t>a</w:t>
      </w:r>
      <w:r w:rsidRPr="001E4072">
        <w:rPr>
          <w:rFonts w:cs="Calibri"/>
        </w:rPr>
        <w:t xml:space="preserve">s agreed the PC should </w:t>
      </w:r>
      <w:r w:rsidR="001E4072">
        <w:rPr>
          <w:rFonts w:cs="Calibri"/>
        </w:rPr>
        <w:t xml:space="preserve">not </w:t>
      </w:r>
      <w:r w:rsidRPr="001E4072">
        <w:rPr>
          <w:rFonts w:cs="Calibri"/>
        </w:rPr>
        <w:t xml:space="preserve">delay </w:t>
      </w:r>
      <w:proofErr w:type="spellStart"/>
      <w:r w:rsidR="008D0D9D">
        <w:rPr>
          <w:rFonts w:cs="Calibri"/>
        </w:rPr>
        <w:t>finali</w:t>
      </w:r>
      <w:r w:rsidR="00062931">
        <w:rPr>
          <w:rFonts w:cs="Calibri"/>
        </w:rPr>
        <w:t>s</w:t>
      </w:r>
      <w:r w:rsidR="008D0D9D">
        <w:rPr>
          <w:rFonts w:cs="Calibri"/>
        </w:rPr>
        <w:t>ation</w:t>
      </w:r>
      <w:proofErr w:type="spellEnd"/>
      <w:r w:rsidR="008D0D9D">
        <w:rPr>
          <w:rFonts w:cs="Calibri"/>
        </w:rPr>
        <w:t xml:space="preserve"> </w:t>
      </w:r>
      <w:r w:rsidRPr="001E4072">
        <w:rPr>
          <w:rFonts w:cs="Calibri"/>
        </w:rPr>
        <w:t xml:space="preserve">of this pending the outcome of the Local </w:t>
      </w:r>
      <w:r w:rsidRPr="001E4072">
        <w:rPr>
          <w:rFonts w:cs="Calibri"/>
        </w:rPr>
        <w:lastRenderedPageBreak/>
        <w:t>Plan update</w:t>
      </w:r>
      <w:r w:rsidR="008D0D9D">
        <w:rPr>
          <w:rFonts w:cs="Calibri"/>
        </w:rPr>
        <w:t xml:space="preserve"> in August</w:t>
      </w:r>
      <w:r w:rsidR="001E4072">
        <w:rPr>
          <w:rFonts w:cs="Calibri"/>
        </w:rPr>
        <w:t xml:space="preserve">. The refreshed plan </w:t>
      </w:r>
      <w:r w:rsidRPr="001E4072">
        <w:rPr>
          <w:rFonts w:cs="Calibri"/>
        </w:rPr>
        <w:t xml:space="preserve">will be reviewed </w:t>
      </w:r>
      <w:r w:rsidR="001E4072">
        <w:rPr>
          <w:rFonts w:cs="Calibri"/>
        </w:rPr>
        <w:t>b</w:t>
      </w:r>
      <w:r w:rsidRPr="001E4072">
        <w:rPr>
          <w:rFonts w:cs="Calibri"/>
        </w:rPr>
        <w:t>y Jo Witherden and will be ready for presentation by</w:t>
      </w:r>
      <w:r w:rsidR="001E4072">
        <w:rPr>
          <w:rFonts w:cs="Calibri"/>
        </w:rPr>
        <w:t xml:space="preserve"> </w:t>
      </w:r>
      <w:r w:rsidRPr="001E4072">
        <w:rPr>
          <w:rFonts w:cs="Calibri"/>
        </w:rPr>
        <w:t xml:space="preserve">1st May 2026. </w:t>
      </w:r>
    </w:p>
    <w:p w14:paraId="3D43CBA8" w14:textId="5152DE48" w:rsidR="0088302B" w:rsidRDefault="0001680A" w:rsidP="00B10F91">
      <w:pPr>
        <w:rPr>
          <w:rFonts w:cs="Calibri"/>
          <w:b/>
          <w:bCs/>
        </w:rPr>
      </w:pPr>
      <w:r>
        <w:rPr>
          <w:rFonts w:cs="Calibri"/>
          <w:b/>
          <w:bCs/>
        </w:rPr>
        <w:t xml:space="preserve">1182. </w:t>
      </w:r>
      <w:r w:rsidR="0088302B">
        <w:rPr>
          <w:rFonts w:cs="Calibri"/>
          <w:b/>
          <w:bCs/>
        </w:rPr>
        <w:t xml:space="preserve"> POPLAR HILL ROAD ISSUES</w:t>
      </w:r>
    </w:p>
    <w:p w14:paraId="35A61418" w14:textId="1E56E7F4" w:rsidR="0088302B" w:rsidRDefault="001E4072" w:rsidP="00B10F91">
      <w:pPr>
        <w:rPr>
          <w:rFonts w:cs="Calibri"/>
          <w:b/>
          <w:bCs/>
        </w:rPr>
      </w:pPr>
      <w:r>
        <w:rPr>
          <w:rFonts w:cs="Calibri"/>
        </w:rPr>
        <w:t xml:space="preserve">Further updates are awaited. </w:t>
      </w:r>
    </w:p>
    <w:p w14:paraId="0C4C37AE" w14:textId="67C8C9C7" w:rsidR="00B10F91" w:rsidRDefault="007B2A17" w:rsidP="00B10F91">
      <w:pPr>
        <w:rPr>
          <w:rFonts w:cs="Calibri"/>
          <w:b/>
          <w:bCs/>
        </w:rPr>
      </w:pPr>
      <w:r>
        <w:rPr>
          <w:rFonts w:cs="Calibri"/>
          <w:b/>
          <w:bCs/>
        </w:rPr>
        <w:t>1</w:t>
      </w:r>
      <w:r w:rsidR="00757F06">
        <w:rPr>
          <w:rFonts w:cs="Calibri"/>
          <w:b/>
          <w:bCs/>
        </w:rPr>
        <w:t>1</w:t>
      </w:r>
      <w:r w:rsidR="001E4072">
        <w:rPr>
          <w:rFonts w:cs="Calibri"/>
          <w:b/>
          <w:bCs/>
        </w:rPr>
        <w:t>83</w:t>
      </w:r>
      <w:r w:rsidR="00FE590E">
        <w:rPr>
          <w:rFonts w:cs="Calibri"/>
          <w:b/>
          <w:bCs/>
        </w:rPr>
        <w:t>.</w:t>
      </w:r>
      <w:r w:rsidR="008D7B82" w:rsidRPr="00F72295">
        <w:rPr>
          <w:rFonts w:cs="Calibri"/>
          <w:b/>
          <w:bCs/>
        </w:rPr>
        <w:t xml:space="preserve"> </w:t>
      </w:r>
      <w:r w:rsidR="00B10F91" w:rsidRPr="00F72295">
        <w:rPr>
          <w:rFonts w:cs="Calibri"/>
          <w:b/>
          <w:bCs/>
        </w:rPr>
        <w:t>COUNCILLOR REPORTS</w:t>
      </w:r>
    </w:p>
    <w:p w14:paraId="7D7AE09A" w14:textId="66AD0E39" w:rsidR="0088302B" w:rsidRDefault="0088302B" w:rsidP="00B10F91">
      <w:pPr>
        <w:rPr>
          <w:rFonts w:cs="Calibri"/>
        </w:rPr>
      </w:pPr>
      <w:r>
        <w:rPr>
          <w:rFonts w:cs="Calibri"/>
          <w:b/>
          <w:bCs/>
        </w:rPr>
        <w:t xml:space="preserve">Highways – </w:t>
      </w:r>
      <w:r w:rsidR="001E4072" w:rsidRPr="001E4072">
        <w:rPr>
          <w:rFonts w:cs="Calibri"/>
        </w:rPr>
        <w:t>the refreshment of signage will not take place until after the Fiddleford road closure pro</w:t>
      </w:r>
      <w:r w:rsidR="001E4072">
        <w:rPr>
          <w:rFonts w:cs="Calibri"/>
        </w:rPr>
        <w:t>gr</w:t>
      </w:r>
      <w:r w:rsidR="001E4072" w:rsidRPr="001E4072">
        <w:rPr>
          <w:rFonts w:cs="Calibri"/>
        </w:rPr>
        <w:t>amme in April &amp; May</w:t>
      </w:r>
      <w:r w:rsidR="001E4072">
        <w:rPr>
          <w:rFonts w:cs="Calibri"/>
        </w:rPr>
        <w:t xml:space="preserve"> has been completed. </w:t>
      </w:r>
    </w:p>
    <w:p w14:paraId="01810311" w14:textId="79EB3C33" w:rsidR="001E4072" w:rsidRPr="001E4072" w:rsidRDefault="001E4072" w:rsidP="00B10F91">
      <w:pPr>
        <w:rPr>
          <w:rFonts w:cs="Calibri"/>
        </w:rPr>
      </w:pPr>
      <w:r>
        <w:rPr>
          <w:rFonts w:cs="Calibri"/>
        </w:rPr>
        <w:t xml:space="preserve">No major work on drainage issues will take place until after the C13 diversion has been lifted. </w:t>
      </w:r>
    </w:p>
    <w:p w14:paraId="50E5190C" w14:textId="743F422A" w:rsidR="00165A31" w:rsidRPr="00165A31" w:rsidRDefault="00165A31" w:rsidP="00B10F91">
      <w:pPr>
        <w:rPr>
          <w:rFonts w:cs="Calibri"/>
          <w:b/>
          <w:bCs/>
        </w:rPr>
      </w:pPr>
      <w:r w:rsidRPr="00165A31">
        <w:rPr>
          <w:rFonts w:cs="Calibri"/>
          <w:b/>
          <w:bCs/>
        </w:rPr>
        <w:t>11</w:t>
      </w:r>
      <w:r w:rsidR="001E4072">
        <w:rPr>
          <w:rFonts w:cs="Calibri"/>
          <w:b/>
          <w:bCs/>
        </w:rPr>
        <w:t>84</w:t>
      </w:r>
      <w:r w:rsidRPr="00165A31">
        <w:rPr>
          <w:rFonts w:cs="Calibri"/>
          <w:b/>
          <w:bCs/>
        </w:rPr>
        <w:t>. PLANNING APPLICATIONS</w:t>
      </w:r>
    </w:p>
    <w:p w14:paraId="2112C18C" w14:textId="74A13FC0" w:rsidR="00F05504" w:rsidRDefault="00F05504" w:rsidP="0080722A">
      <w:pPr>
        <w:rPr>
          <w:rFonts w:cs="Calibri"/>
        </w:rPr>
      </w:pPr>
      <w:r>
        <w:rPr>
          <w:rFonts w:cs="Calibri"/>
        </w:rPr>
        <w:t>The</w:t>
      </w:r>
      <w:r w:rsidR="001E4072">
        <w:rPr>
          <w:rFonts w:cs="Calibri"/>
        </w:rPr>
        <w:t>r</w:t>
      </w:r>
      <w:r>
        <w:rPr>
          <w:rFonts w:cs="Calibri"/>
        </w:rPr>
        <w:t>e were no new applications.</w:t>
      </w:r>
    </w:p>
    <w:p w14:paraId="5FE9C06B" w14:textId="7C2548DD" w:rsidR="00F05504" w:rsidRPr="00F05504" w:rsidRDefault="00F05504" w:rsidP="00F05504">
      <w:pPr>
        <w:rPr>
          <w:rFonts w:cs="Calibri"/>
        </w:rPr>
      </w:pPr>
      <w:r>
        <w:rPr>
          <w:rFonts w:cs="Calibri"/>
        </w:rPr>
        <w:t xml:space="preserve">It was noted that application </w:t>
      </w:r>
      <w:r w:rsidRPr="00F05504">
        <w:rPr>
          <w:rFonts w:cs="Calibri"/>
        </w:rPr>
        <w:t xml:space="preserve">P/FUL/2025/05977 </w:t>
      </w:r>
      <w:r w:rsidR="001E4072">
        <w:rPr>
          <w:rFonts w:cs="Calibri"/>
        </w:rPr>
        <w:t>(</w:t>
      </w:r>
      <w:r w:rsidRPr="00F05504">
        <w:rPr>
          <w:rFonts w:cs="Calibri"/>
        </w:rPr>
        <w:t>Gains Cross</w:t>
      </w:r>
      <w:r w:rsidR="001E4072">
        <w:rPr>
          <w:rFonts w:cs="Calibri"/>
        </w:rPr>
        <w:t xml:space="preserve">) </w:t>
      </w:r>
      <w:r>
        <w:rPr>
          <w:rFonts w:cs="Calibri"/>
        </w:rPr>
        <w:t>had been granted</w:t>
      </w:r>
      <w:r w:rsidR="001E4072">
        <w:rPr>
          <w:rFonts w:cs="Calibri"/>
        </w:rPr>
        <w:t xml:space="preserve"> approval by Dorset Council</w:t>
      </w:r>
      <w:r>
        <w:rPr>
          <w:rFonts w:cs="Calibri"/>
        </w:rPr>
        <w:t xml:space="preserve">, </w:t>
      </w:r>
      <w:r w:rsidRPr="00F05504">
        <w:rPr>
          <w:rFonts w:cs="Calibri"/>
        </w:rPr>
        <w:t>subject to conditions:</w:t>
      </w:r>
    </w:p>
    <w:p w14:paraId="2587AF4D" w14:textId="77777777" w:rsidR="00F05504" w:rsidRPr="00F05504" w:rsidRDefault="00F05504" w:rsidP="00F05504">
      <w:pPr>
        <w:rPr>
          <w:rFonts w:cs="Calibri"/>
        </w:rPr>
      </w:pPr>
      <w:r w:rsidRPr="00F05504">
        <w:rPr>
          <w:rFonts w:cs="Calibri"/>
        </w:rPr>
        <w:t>o</w:t>
      </w:r>
      <w:r w:rsidRPr="00F05504">
        <w:rPr>
          <w:rFonts w:cs="Calibri"/>
        </w:rPr>
        <w:tab/>
        <w:t>‘Restricted’ operating hours</w:t>
      </w:r>
    </w:p>
    <w:p w14:paraId="615CDC10" w14:textId="12A0AB70" w:rsidR="00F05504" w:rsidRPr="00F05504" w:rsidRDefault="00F05504" w:rsidP="00F05504">
      <w:pPr>
        <w:rPr>
          <w:rFonts w:cs="Calibri"/>
        </w:rPr>
      </w:pPr>
      <w:r w:rsidRPr="00F05504">
        <w:rPr>
          <w:rFonts w:cs="Calibri"/>
        </w:rPr>
        <w:t>o</w:t>
      </w:r>
      <w:r w:rsidRPr="00F05504">
        <w:rPr>
          <w:rFonts w:cs="Calibri"/>
        </w:rPr>
        <w:tab/>
      </w:r>
      <w:proofErr w:type="gramStart"/>
      <w:r w:rsidR="001E4072">
        <w:rPr>
          <w:rFonts w:cs="Calibri"/>
        </w:rPr>
        <w:t>The</w:t>
      </w:r>
      <w:proofErr w:type="gramEnd"/>
      <w:r w:rsidR="001E4072">
        <w:rPr>
          <w:rFonts w:cs="Calibri"/>
        </w:rPr>
        <w:t xml:space="preserve"> n</w:t>
      </w:r>
      <w:r>
        <w:rPr>
          <w:rFonts w:cs="Calibri"/>
        </w:rPr>
        <w:t>umber</w:t>
      </w:r>
      <w:r w:rsidRPr="00F05504">
        <w:rPr>
          <w:rFonts w:cs="Calibri"/>
        </w:rPr>
        <w:t xml:space="preserve"> of dogs o</w:t>
      </w:r>
      <w:r>
        <w:rPr>
          <w:rFonts w:cs="Calibri"/>
        </w:rPr>
        <w:t>n</w:t>
      </w:r>
      <w:r w:rsidRPr="00F05504">
        <w:rPr>
          <w:rFonts w:cs="Calibri"/>
        </w:rPr>
        <w:t xml:space="preserve"> site</w:t>
      </w:r>
    </w:p>
    <w:p w14:paraId="42732967" w14:textId="68B434B2" w:rsidR="00F05504" w:rsidRPr="00F05504" w:rsidRDefault="00F05504" w:rsidP="00F05504">
      <w:pPr>
        <w:rPr>
          <w:rFonts w:cs="Calibri"/>
        </w:rPr>
      </w:pPr>
      <w:r w:rsidRPr="00F05504">
        <w:rPr>
          <w:rFonts w:cs="Calibri"/>
        </w:rPr>
        <w:t>o</w:t>
      </w:r>
      <w:r w:rsidRPr="00F05504">
        <w:rPr>
          <w:rFonts w:cs="Calibri"/>
        </w:rPr>
        <w:tab/>
        <w:t xml:space="preserve">Lighting </w:t>
      </w:r>
      <w:r>
        <w:rPr>
          <w:rFonts w:cs="Calibri"/>
        </w:rPr>
        <w:t xml:space="preserve">arrangements </w:t>
      </w:r>
      <w:r w:rsidRPr="00F05504">
        <w:rPr>
          <w:rFonts w:cs="Calibri"/>
        </w:rPr>
        <w:t xml:space="preserve">approval </w:t>
      </w:r>
    </w:p>
    <w:p w14:paraId="482953D7" w14:textId="57083B38" w:rsidR="00F05504" w:rsidRDefault="00F05504" w:rsidP="00F05504">
      <w:pPr>
        <w:rPr>
          <w:rFonts w:cs="Calibri"/>
        </w:rPr>
      </w:pPr>
      <w:r w:rsidRPr="00F05504">
        <w:rPr>
          <w:rFonts w:cs="Calibri"/>
        </w:rPr>
        <w:t>o</w:t>
      </w:r>
      <w:r w:rsidRPr="00F05504">
        <w:rPr>
          <w:rFonts w:cs="Calibri"/>
        </w:rPr>
        <w:tab/>
        <w:t>Waste disposal arrangements approval</w:t>
      </w:r>
    </w:p>
    <w:p w14:paraId="0C3EBFDA" w14:textId="258A7674" w:rsidR="0080722A" w:rsidRPr="00F72295" w:rsidRDefault="001B04BF" w:rsidP="00F72295">
      <w:pPr>
        <w:rPr>
          <w:rFonts w:cs="Calibri"/>
          <w:b/>
          <w:bCs/>
          <w:lang w:val="en-GB"/>
        </w:rPr>
      </w:pPr>
      <w:r w:rsidRPr="001B04BF">
        <w:rPr>
          <w:rFonts w:cs="Calibri"/>
        </w:rPr>
        <w:t xml:space="preserve"> </w:t>
      </w:r>
      <w:r w:rsidR="00F72295">
        <w:rPr>
          <w:rFonts w:cs="Calibri"/>
          <w:b/>
          <w:bCs/>
          <w:lang w:val="en-GB"/>
        </w:rPr>
        <w:t>1</w:t>
      </w:r>
      <w:r w:rsidR="00E817F8">
        <w:rPr>
          <w:rFonts w:cs="Calibri"/>
          <w:b/>
          <w:bCs/>
          <w:lang w:val="en-GB"/>
        </w:rPr>
        <w:t>1</w:t>
      </w:r>
      <w:r w:rsidR="001E4072">
        <w:rPr>
          <w:rFonts w:cs="Calibri"/>
          <w:b/>
          <w:bCs/>
          <w:lang w:val="en-GB"/>
        </w:rPr>
        <w:t>85</w:t>
      </w:r>
      <w:r w:rsidR="00ED7B28">
        <w:rPr>
          <w:rFonts w:cs="Calibri"/>
          <w:b/>
          <w:bCs/>
          <w:lang w:val="en-GB"/>
        </w:rPr>
        <w:t>. FI</w:t>
      </w:r>
      <w:r w:rsidR="0080722A" w:rsidRPr="00F72295">
        <w:rPr>
          <w:rFonts w:cs="Calibri"/>
          <w:b/>
          <w:bCs/>
          <w:lang w:val="en-GB"/>
        </w:rPr>
        <w:t>NANCES</w:t>
      </w:r>
    </w:p>
    <w:p w14:paraId="5E52C544" w14:textId="75EB3C1D" w:rsidR="0080722A" w:rsidRDefault="00371BE9" w:rsidP="0080722A">
      <w:pPr>
        <w:rPr>
          <w:rFonts w:cs="Calibri"/>
          <w:b/>
          <w:bCs/>
          <w:lang w:val="en-GB"/>
        </w:rPr>
      </w:pPr>
      <w:proofErr w:type="spellStart"/>
      <w:r>
        <w:rPr>
          <w:rFonts w:cs="Calibri"/>
          <w:b/>
          <w:bCs/>
          <w:lang w:val="en-GB"/>
        </w:rPr>
        <w:t>i</w:t>
      </w:r>
      <w:proofErr w:type="spellEnd"/>
      <w:r>
        <w:rPr>
          <w:rFonts w:cs="Calibri"/>
          <w:b/>
          <w:bCs/>
          <w:lang w:val="en-GB"/>
        </w:rPr>
        <w:t xml:space="preserve">) </w:t>
      </w:r>
      <w:r w:rsidR="00F72295">
        <w:rPr>
          <w:rFonts w:cs="Calibri"/>
          <w:b/>
          <w:bCs/>
          <w:lang w:val="en-GB"/>
        </w:rPr>
        <w:t xml:space="preserve">      </w:t>
      </w:r>
      <w:r w:rsidR="0080722A" w:rsidRPr="00C737C6">
        <w:rPr>
          <w:rFonts w:cs="Calibri"/>
          <w:b/>
          <w:bCs/>
          <w:lang w:val="en-GB"/>
        </w:rPr>
        <w:t xml:space="preserve">Retrospective Payments approval: </w:t>
      </w:r>
      <w:r w:rsidR="0080722A" w:rsidRPr="00C737C6">
        <w:rPr>
          <w:rFonts w:cs="Calibri"/>
          <w:lang w:val="en-GB"/>
        </w:rPr>
        <w:t xml:space="preserve">the following payments were </w:t>
      </w:r>
      <w:r w:rsidR="0080722A" w:rsidRPr="00C737C6">
        <w:rPr>
          <w:rFonts w:cs="Calibri"/>
          <w:b/>
          <w:bCs/>
          <w:lang w:val="en-GB"/>
        </w:rPr>
        <w:t>APPROVED</w:t>
      </w:r>
    </w:p>
    <w:tbl>
      <w:tblPr>
        <w:tblStyle w:val="TableGrid"/>
        <w:tblW w:w="8460" w:type="dxa"/>
        <w:tblInd w:w="607" w:type="dxa"/>
        <w:tblLook w:val="04A0" w:firstRow="1" w:lastRow="0" w:firstColumn="1" w:lastColumn="0" w:noHBand="0" w:noVBand="1"/>
      </w:tblPr>
      <w:tblGrid>
        <w:gridCol w:w="1340"/>
        <w:gridCol w:w="2960"/>
        <w:gridCol w:w="1609"/>
        <w:gridCol w:w="2551"/>
      </w:tblGrid>
      <w:tr w:rsidR="0001680A" w:rsidRPr="0001680A" w14:paraId="59FFBC6D" w14:textId="77777777" w:rsidTr="0001680A">
        <w:trPr>
          <w:trHeight w:val="288"/>
        </w:trPr>
        <w:tc>
          <w:tcPr>
            <w:tcW w:w="1340" w:type="dxa"/>
            <w:noWrap/>
            <w:hideMark/>
          </w:tcPr>
          <w:p w14:paraId="30A5ECC4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>Date</w:t>
            </w:r>
          </w:p>
        </w:tc>
        <w:tc>
          <w:tcPr>
            <w:tcW w:w="2960" w:type="dxa"/>
            <w:noWrap/>
            <w:hideMark/>
          </w:tcPr>
          <w:p w14:paraId="6878FACF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>Payee Name</w:t>
            </w:r>
          </w:p>
        </w:tc>
        <w:tc>
          <w:tcPr>
            <w:tcW w:w="1609" w:type="dxa"/>
            <w:noWrap/>
            <w:hideMark/>
          </w:tcPr>
          <w:p w14:paraId="043ACEB7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 xml:space="preserve"> £ Total  </w:t>
            </w:r>
          </w:p>
        </w:tc>
        <w:tc>
          <w:tcPr>
            <w:tcW w:w="2551" w:type="dxa"/>
            <w:noWrap/>
            <w:hideMark/>
          </w:tcPr>
          <w:p w14:paraId="5F18EB17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</w:p>
        </w:tc>
      </w:tr>
      <w:tr w:rsidR="0001680A" w:rsidRPr="0001680A" w14:paraId="0AA246C7" w14:textId="77777777" w:rsidTr="0001680A">
        <w:trPr>
          <w:trHeight w:val="288"/>
        </w:trPr>
        <w:tc>
          <w:tcPr>
            <w:tcW w:w="1340" w:type="dxa"/>
            <w:noWrap/>
            <w:hideMark/>
          </w:tcPr>
          <w:p w14:paraId="42EC9117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02/03/2026</w:t>
            </w:r>
          </w:p>
        </w:tc>
        <w:tc>
          <w:tcPr>
            <w:tcW w:w="2960" w:type="dxa"/>
            <w:noWrap/>
            <w:hideMark/>
          </w:tcPr>
          <w:p w14:paraId="088703FD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ESET</w:t>
            </w:r>
          </w:p>
        </w:tc>
        <w:tc>
          <w:tcPr>
            <w:tcW w:w="1609" w:type="dxa"/>
            <w:noWrap/>
            <w:hideMark/>
          </w:tcPr>
          <w:p w14:paraId="3EB0B237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 xml:space="preserve"> £              60.20 </w:t>
            </w:r>
          </w:p>
        </w:tc>
        <w:tc>
          <w:tcPr>
            <w:tcW w:w="2551" w:type="dxa"/>
            <w:noWrap/>
            <w:hideMark/>
          </w:tcPr>
          <w:p w14:paraId="1BB1AF64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NOD 32 antivirus</w:t>
            </w:r>
          </w:p>
        </w:tc>
      </w:tr>
      <w:tr w:rsidR="0001680A" w:rsidRPr="0001680A" w14:paraId="11D2EFC3" w14:textId="77777777" w:rsidTr="0001680A">
        <w:trPr>
          <w:trHeight w:val="288"/>
        </w:trPr>
        <w:tc>
          <w:tcPr>
            <w:tcW w:w="1340" w:type="dxa"/>
            <w:noWrap/>
            <w:hideMark/>
          </w:tcPr>
          <w:p w14:paraId="0E8203A8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02/03/2026</w:t>
            </w:r>
          </w:p>
        </w:tc>
        <w:tc>
          <w:tcPr>
            <w:tcW w:w="2960" w:type="dxa"/>
            <w:noWrap/>
            <w:hideMark/>
          </w:tcPr>
          <w:p w14:paraId="2CD302D3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Shillingstone Cricket Club</w:t>
            </w:r>
          </w:p>
        </w:tc>
        <w:tc>
          <w:tcPr>
            <w:tcW w:w="1609" w:type="dxa"/>
            <w:noWrap/>
            <w:hideMark/>
          </w:tcPr>
          <w:p w14:paraId="3620145F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 xml:space="preserve"> £           466.66 </w:t>
            </w:r>
          </w:p>
        </w:tc>
        <w:tc>
          <w:tcPr>
            <w:tcW w:w="2551" w:type="dxa"/>
            <w:noWrap/>
            <w:hideMark/>
          </w:tcPr>
          <w:p w14:paraId="07BA5170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Mowing</w:t>
            </w:r>
          </w:p>
        </w:tc>
      </w:tr>
      <w:tr w:rsidR="0001680A" w:rsidRPr="0001680A" w14:paraId="488BA8A7" w14:textId="77777777" w:rsidTr="0001680A">
        <w:trPr>
          <w:trHeight w:val="288"/>
        </w:trPr>
        <w:tc>
          <w:tcPr>
            <w:tcW w:w="1340" w:type="dxa"/>
            <w:noWrap/>
            <w:hideMark/>
          </w:tcPr>
          <w:p w14:paraId="6444B68C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02/03/2026</w:t>
            </w:r>
          </w:p>
        </w:tc>
        <w:tc>
          <w:tcPr>
            <w:tcW w:w="2960" w:type="dxa"/>
            <w:noWrap/>
            <w:hideMark/>
          </w:tcPr>
          <w:p w14:paraId="3B1C073B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David Green</w:t>
            </w:r>
          </w:p>
        </w:tc>
        <w:tc>
          <w:tcPr>
            <w:tcW w:w="1609" w:type="dxa"/>
            <w:noWrap/>
            <w:hideMark/>
          </w:tcPr>
          <w:p w14:paraId="3D4E2B44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 xml:space="preserve"> £           852.49 </w:t>
            </w:r>
          </w:p>
        </w:tc>
        <w:tc>
          <w:tcPr>
            <w:tcW w:w="2551" w:type="dxa"/>
            <w:noWrap/>
            <w:hideMark/>
          </w:tcPr>
          <w:p w14:paraId="7ADE9875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 xml:space="preserve">February 2026 </w:t>
            </w:r>
            <w:proofErr w:type="gramStart"/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pay</w:t>
            </w:r>
            <w:proofErr w:type="gramEnd"/>
          </w:p>
        </w:tc>
      </w:tr>
      <w:tr w:rsidR="0001680A" w:rsidRPr="0001680A" w14:paraId="5D50296B" w14:textId="77777777" w:rsidTr="0001680A">
        <w:trPr>
          <w:trHeight w:val="288"/>
        </w:trPr>
        <w:tc>
          <w:tcPr>
            <w:tcW w:w="1340" w:type="dxa"/>
            <w:noWrap/>
            <w:hideMark/>
          </w:tcPr>
          <w:p w14:paraId="30D1FB17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10/03/2026</w:t>
            </w:r>
          </w:p>
        </w:tc>
        <w:tc>
          <w:tcPr>
            <w:tcW w:w="2960" w:type="dxa"/>
            <w:noWrap/>
            <w:hideMark/>
          </w:tcPr>
          <w:p w14:paraId="029A74D4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 xml:space="preserve">Clifford T </w:t>
            </w:r>
            <w:proofErr w:type="spellStart"/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Shean</w:t>
            </w:r>
            <w:proofErr w:type="spellEnd"/>
          </w:p>
        </w:tc>
        <w:tc>
          <w:tcPr>
            <w:tcW w:w="1609" w:type="dxa"/>
            <w:noWrap/>
            <w:hideMark/>
          </w:tcPr>
          <w:p w14:paraId="7A80A9D3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 xml:space="preserve"> £              60.00 </w:t>
            </w:r>
          </w:p>
        </w:tc>
        <w:tc>
          <w:tcPr>
            <w:tcW w:w="2551" w:type="dxa"/>
            <w:noWrap/>
            <w:hideMark/>
          </w:tcPr>
          <w:p w14:paraId="3500086E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 xml:space="preserve">PAT testing </w:t>
            </w:r>
          </w:p>
        </w:tc>
      </w:tr>
      <w:tr w:rsidR="0001680A" w:rsidRPr="0001680A" w14:paraId="4FB6A13D" w14:textId="77777777" w:rsidTr="0001680A">
        <w:trPr>
          <w:trHeight w:val="288"/>
        </w:trPr>
        <w:tc>
          <w:tcPr>
            <w:tcW w:w="1340" w:type="dxa"/>
            <w:noWrap/>
            <w:hideMark/>
          </w:tcPr>
          <w:p w14:paraId="6751D652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10/03/2026</w:t>
            </w:r>
          </w:p>
        </w:tc>
        <w:tc>
          <w:tcPr>
            <w:tcW w:w="2960" w:type="dxa"/>
            <w:noWrap/>
            <w:hideMark/>
          </w:tcPr>
          <w:p w14:paraId="4997E992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David Green</w:t>
            </w:r>
          </w:p>
        </w:tc>
        <w:tc>
          <w:tcPr>
            <w:tcW w:w="1609" w:type="dxa"/>
            <w:noWrap/>
            <w:hideMark/>
          </w:tcPr>
          <w:p w14:paraId="63E86173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 xml:space="preserve"> £              37.50 </w:t>
            </w:r>
          </w:p>
        </w:tc>
        <w:tc>
          <w:tcPr>
            <w:tcW w:w="2551" w:type="dxa"/>
            <w:noWrap/>
            <w:hideMark/>
          </w:tcPr>
          <w:p w14:paraId="64EF69B1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Expenses</w:t>
            </w:r>
          </w:p>
        </w:tc>
      </w:tr>
      <w:tr w:rsidR="0001680A" w:rsidRPr="0001680A" w14:paraId="635FA93F" w14:textId="77777777" w:rsidTr="0001680A">
        <w:trPr>
          <w:trHeight w:val="288"/>
        </w:trPr>
        <w:tc>
          <w:tcPr>
            <w:tcW w:w="1340" w:type="dxa"/>
            <w:noWrap/>
            <w:hideMark/>
          </w:tcPr>
          <w:p w14:paraId="2C547741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10/03/2026</w:t>
            </w:r>
          </w:p>
        </w:tc>
        <w:tc>
          <w:tcPr>
            <w:tcW w:w="2960" w:type="dxa"/>
            <w:noWrap/>
            <w:hideMark/>
          </w:tcPr>
          <w:p w14:paraId="3F6FC723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Partnership Security Limited</w:t>
            </w:r>
          </w:p>
        </w:tc>
        <w:tc>
          <w:tcPr>
            <w:tcW w:w="1609" w:type="dxa"/>
            <w:noWrap/>
            <w:hideMark/>
          </w:tcPr>
          <w:p w14:paraId="3E377157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 xml:space="preserve"> £        1,236.00 </w:t>
            </w:r>
          </w:p>
        </w:tc>
        <w:tc>
          <w:tcPr>
            <w:tcW w:w="2551" w:type="dxa"/>
            <w:noWrap/>
            <w:hideMark/>
          </w:tcPr>
          <w:p w14:paraId="7003F876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New camera Rec/AA</w:t>
            </w:r>
          </w:p>
        </w:tc>
      </w:tr>
      <w:tr w:rsidR="0001680A" w:rsidRPr="0001680A" w14:paraId="0B1956BE" w14:textId="77777777" w:rsidTr="0001680A">
        <w:trPr>
          <w:trHeight w:val="288"/>
        </w:trPr>
        <w:tc>
          <w:tcPr>
            <w:tcW w:w="1340" w:type="dxa"/>
            <w:noWrap/>
            <w:hideMark/>
          </w:tcPr>
          <w:p w14:paraId="67ECC2C1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13/03/2026</w:t>
            </w:r>
          </w:p>
        </w:tc>
        <w:tc>
          <w:tcPr>
            <w:tcW w:w="2960" w:type="dxa"/>
            <w:noWrap/>
            <w:hideMark/>
          </w:tcPr>
          <w:p w14:paraId="00F86366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Back Market</w:t>
            </w:r>
          </w:p>
        </w:tc>
        <w:tc>
          <w:tcPr>
            <w:tcW w:w="1609" w:type="dxa"/>
            <w:noWrap/>
            <w:hideMark/>
          </w:tcPr>
          <w:p w14:paraId="5409E824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 xml:space="preserve"> £           237.99 </w:t>
            </w:r>
          </w:p>
        </w:tc>
        <w:tc>
          <w:tcPr>
            <w:tcW w:w="2551" w:type="dxa"/>
            <w:noWrap/>
            <w:hideMark/>
          </w:tcPr>
          <w:p w14:paraId="1B1B8DBD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Refurbished Dell laptop</w:t>
            </w:r>
          </w:p>
        </w:tc>
      </w:tr>
      <w:tr w:rsidR="0001680A" w:rsidRPr="0001680A" w14:paraId="10B76FF0" w14:textId="77777777" w:rsidTr="0001680A">
        <w:trPr>
          <w:trHeight w:val="288"/>
        </w:trPr>
        <w:tc>
          <w:tcPr>
            <w:tcW w:w="1340" w:type="dxa"/>
            <w:noWrap/>
            <w:hideMark/>
          </w:tcPr>
          <w:p w14:paraId="66216AA6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16/03/2026</w:t>
            </w:r>
          </w:p>
        </w:tc>
        <w:tc>
          <w:tcPr>
            <w:tcW w:w="2960" w:type="dxa"/>
            <w:noWrap/>
            <w:hideMark/>
          </w:tcPr>
          <w:p w14:paraId="2B0541EA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Wessex Internet Limited</w:t>
            </w:r>
          </w:p>
        </w:tc>
        <w:tc>
          <w:tcPr>
            <w:tcW w:w="1609" w:type="dxa"/>
            <w:noWrap/>
            <w:hideMark/>
          </w:tcPr>
          <w:p w14:paraId="03BE7F29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 xml:space="preserve"> £                1.20 </w:t>
            </w:r>
          </w:p>
        </w:tc>
        <w:tc>
          <w:tcPr>
            <w:tcW w:w="2551" w:type="dxa"/>
            <w:noWrap/>
            <w:hideMark/>
          </w:tcPr>
          <w:p w14:paraId="3E20F082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Wi-fi access charge</w:t>
            </w:r>
          </w:p>
        </w:tc>
      </w:tr>
      <w:tr w:rsidR="0001680A" w:rsidRPr="0001680A" w14:paraId="1EE2EE21" w14:textId="77777777" w:rsidTr="0001680A">
        <w:trPr>
          <w:trHeight w:val="288"/>
        </w:trPr>
        <w:tc>
          <w:tcPr>
            <w:tcW w:w="1340" w:type="dxa"/>
            <w:noWrap/>
            <w:hideMark/>
          </w:tcPr>
          <w:p w14:paraId="684E1351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17/03/2026</w:t>
            </w:r>
          </w:p>
        </w:tc>
        <w:tc>
          <w:tcPr>
            <w:tcW w:w="2960" w:type="dxa"/>
            <w:noWrap/>
            <w:hideMark/>
          </w:tcPr>
          <w:p w14:paraId="1647EF0F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Lloyds Bank PLC</w:t>
            </w:r>
          </w:p>
        </w:tc>
        <w:tc>
          <w:tcPr>
            <w:tcW w:w="1609" w:type="dxa"/>
            <w:noWrap/>
            <w:hideMark/>
          </w:tcPr>
          <w:p w14:paraId="60AAC3C0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 xml:space="preserve"> £                4.25 </w:t>
            </w:r>
          </w:p>
        </w:tc>
        <w:tc>
          <w:tcPr>
            <w:tcW w:w="2551" w:type="dxa"/>
            <w:noWrap/>
            <w:hideMark/>
          </w:tcPr>
          <w:p w14:paraId="12248A86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Service charge</w:t>
            </w:r>
          </w:p>
        </w:tc>
      </w:tr>
      <w:tr w:rsidR="0001680A" w:rsidRPr="0001680A" w14:paraId="69326E5F" w14:textId="77777777" w:rsidTr="0001680A">
        <w:trPr>
          <w:trHeight w:val="288"/>
        </w:trPr>
        <w:tc>
          <w:tcPr>
            <w:tcW w:w="1340" w:type="dxa"/>
            <w:noWrap/>
            <w:hideMark/>
          </w:tcPr>
          <w:p w14:paraId="02D62B5A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17/03/2026</w:t>
            </w:r>
          </w:p>
        </w:tc>
        <w:tc>
          <w:tcPr>
            <w:tcW w:w="2960" w:type="dxa"/>
            <w:noWrap/>
            <w:hideMark/>
          </w:tcPr>
          <w:p w14:paraId="6D49DA7C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proofErr w:type="spellStart"/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Edens</w:t>
            </w:r>
            <w:proofErr w:type="spellEnd"/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 xml:space="preserve"> Landscapes Limited</w:t>
            </w:r>
          </w:p>
        </w:tc>
        <w:tc>
          <w:tcPr>
            <w:tcW w:w="1609" w:type="dxa"/>
            <w:noWrap/>
            <w:hideMark/>
          </w:tcPr>
          <w:p w14:paraId="454FA921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 xml:space="preserve"> £           270.00 </w:t>
            </w:r>
          </w:p>
        </w:tc>
        <w:tc>
          <w:tcPr>
            <w:tcW w:w="2551" w:type="dxa"/>
            <w:noWrap/>
            <w:hideMark/>
          </w:tcPr>
          <w:p w14:paraId="1C183EEB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Mowing/strimming</w:t>
            </w:r>
          </w:p>
        </w:tc>
      </w:tr>
      <w:tr w:rsidR="0001680A" w:rsidRPr="0001680A" w14:paraId="433D29FD" w14:textId="77777777" w:rsidTr="0001680A">
        <w:trPr>
          <w:trHeight w:val="288"/>
        </w:trPr>
        <w:tc>
          <w:tcPr>
            <w:tcW w:w="1340" w:type="dxa"/>
            <w:noWrap/>
            <w:hideMark/>
          </w:tcPr>
          <w:p w14:paraId="4EC12AC5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23/03/2026</w:t>
            </w:r>
          </w:p>
        </w:tc>
        <w:tc>
          <w:tcPr>
            <w:tcW w:w="2960" w:type="dxa"/>
            <w:noWrap/>
            <w:hideMark/>
          </w:tcPr>
          <w:p w14:paraId="6392B5DC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 xml:space="preserve">Tim West - </w:t>
            </w:r>
            <w:proofErr w:type="spellStart"/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Sturcomps</w:t>
            </w:r>
            <w:proofErr w:type="spellEnd"/>
          </w:p>
        </w:tc>
        <w:tc>
          <w:tcPr>
            <w:tcW w:w="1609" w:type="dxa"/>
            <w:noWrap/>
            <w:hideMark/>
          </w:tcPr>
          <w:p w14:paraId="0E57A127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 xml:space="preserve"> £              70.00 </w:t>
            </w:r>
          </w:p>
        </w:tc>
        <w:tc>
          <w:tcPr>
            <w:tcW w:w="2551" w:type="dxa"/>
            <w:noWrap/>
            <w:hideMark/>
          </w:tcPr>
          <w:p w14:paraId="52CDFBAE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Set-up Dell laptop</w:t>
            </w:r>
          </w:p>
        </w:tc>
      </w:tr>
      <w:tr w:rsidR="0001680A" w:rsidRPr="0001680A" w14:paraId="75AB15A3" w14:textId="77777777" w:rsidTr="0001680A">
        <w:trPr>
          <w:trHeight w:val="288"/>
        </w:trPr>
        <w:tc>
          <w:tcPr>
            <w:tcW w:w="1340" w:type="dxa"/>
            <w:noWrap/>
            <w:hideMark/>
          </w:tcPr>
          <w:p w14:paraId="1C809858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23/03/2026</w:t>
            </w:r>
          </w:p>
        </w:tc>
        <w:tc>
          <w:tcPr>
            <w:tcW w:w="2960" w:type="dxa"/>
            <w:noWrap/>
            <w:hideMark/>
          </w:tcPr>
          <w:p w14:paraId="0C611BBF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Elizabeth Brecknock</w:t>
            </w:r>
          </w:p>
        </w:tc>
        <w:tc>
          <w:tcPr>
            <w:tcW w:w="1609" w:type="dxa"/>
            <w:noWrap/>
            <w:hideMark/>
          </w:tcPr>
          <w:p w14:paraId="04723593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 xml:space="preserve"> £           200.00 </w:t>
            </w:r>
          </w:p>
        </w:tc>
        <w:tc>
          <w:tcPr>
            <w:tcW w:w="2551" w:type="dxa"/>
            <w:noWrap/>
            <w:hideMark/>
          </w:tcPr>
          <w:p w14:paraId="2C7DEAF2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Pavilion cleaning</w:t>
            </w:r>
          </w:p>
        </w:tc>
      </w:tr>
      <w:tr w:rsidR="0001680A" w:rsidRPr="0001680A" w14:paraId="63A71E83" w14:textId="77777777" w:rsidTr="0001680A">
        <w:trPr>
          <w:trHeight w:val="288"/>
        </w:trPr>
        <w:tc>
          <w:tcPr>
            <w:tcW w:w="1340" w:type="dxa"/>
            <w:noWrap/>
            <w:hideMark/>
          </w:tcPr>
          <w:p w14:paraId="3F69F23F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23/03/2026</w:t>
            </w:r>
          </w:p>
        </w:tc>
        <w:tc>
          <w:tcPr>
            <w:tcW w:w="2960" w:type="dxa"/>
            <w:noWrap/>
            <w:hideMark/>
          </w:tcPr>
          <w:p w14:paraId="5E7F213E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Stockley &amp; Son Plumbers Ltd</w:t>
            </w:r>
          </w:p>
        </w:tc>
        <w:tc>
          <w:tcPr>
            <w:tcW w:w="1609" w:type="dxa"/>
            <w:noWrap/>
            <w:hideMark/>
          </w:tcPr>
          <w:p w14:paraId="4E2B36DE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 xml:space="preserve"> £              65.00 </w:t>
            </w:r>
          </w:p>
        </w:tc>
        <w:tc>
          <w:tcPr>
            <w:tcW w:w="2551" w:type="dxa"/>
            <w:noWrap/>
            <w:hideMark/>
          </w:tcPr>
          <w:p w14:paraId="6AE4B957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Plumbing – Pavilion leak</w:t>
            </w:r>
          </w:p>
        </w:tc>
      </w:tr>
      <w:tr w:rsidR="0001680A" w:rsidRPr="0001680A" w14:paraId="4CD879F7" w14:textId="77777777" w:rsidTr="0001680A">
        <w:trPr>
          <w:trHeight w:val="288"/>
        </w:trPr>
        <w:tc>
          <w:tcPr>
            <w:tcW w:w="1340" w:type="dxa"/>
            <w:noWrap/>
            <w:hideMark/>
          </w:tcPr>
          <w:p w14:paraId="1D4A749D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23/03/2026</w:t>
            </w:r>
          </w:p>
        </w:tc>
        <w:tc>
          <w:tcPr>
            <w:tcW w:w="2960" w:type="dxa"/>
            <w:noWrap/>
            <w:hideMark/>
          </w:tcPr>
          <w:p w14:paraId="4C686986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SSE</w:t>
            </w:r>
          </w:p>
        </w:tc>
        <w:tc>
          <w:tcPr>
            <w:tcW w:w="1609" w:type="dxa"/>
            <w:noWrap/>
            <w:hideMark/>
          </w:tcPr>
          <w:p w14:paraId="5CA52640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 xml:space="preserve"> £              44.00 </w:t>
            </w:r>
          </w:p>
        </w:tc>
        <w:tc>
          <w:tcPr>
            <w:tcW w:w="2551" w:type="dxa"/>
            <w:noWrap/>
            <w:hideMark/>
          </w:tcPr>
          <w:p w14:paraId="46B946A8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CCTV Electricity</w:t>
            </w:r>
          </w:p>
        </w:tc>
      </w:tr>
      <w:tr w:rsidR="0001680A" w:rsidRPr="0001680A" w14:paraId="414FB118" w14:textId="77777777" w:rsidTr="0001680A">
        <w:trPr>
          <w:trHeight w:val="288"/>
        </w:trPr>
        <w:tc>
          <w:tcPr>
            <w:tcW w:w="1340" w:type="dxa"/>
            <w:noWrap/>
            <w:hideMark/>
          </w:tcPr>
          <w:p w14:paraId="27CBD7E4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25/03/2026</w:t>
            </w:r>
          </w:p>
        </w:tc>
        <w:tc>
          <w:tcPr>
            <w:tcW w:w="2960" w:type="dxa"/>
            <w:noWrap/>
            <w:hideMark/>
          </w:tcPr>
          <w:p w14:paraId="52261387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Partnership Security Limited</w:t>
            </w:r>
          </w:p>
        </w:tc>
        <w:tc>
          <w:tcPr>
            <w:tcW w:w="1609" w:type="dxa"/>
            <w:noWrap/>
            <w:hideMark/>
          </w:tcPr>
          <w:p w14:paraId="19C809BF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  <w:t xml:space="preserve"> £           216.00 </w:t>
            </w:r>
          </w:p>
        </w:tc>
        <w:tc>
          <w:tcPr>
            <w:tcW w:w="2551" w:type="dxa"/>
            <w:noWrap/>
            <w:hideMark/>
          </w:tcPr>
          <w:p w14:paraId="2A2AA6DA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 xml:space="preserve">Reset Rec PTZ </w:t>
            </w:r>
          </w:p>
        </w:tc>
      </w:tr>
      <w:tr w:rsidR="0001680A" w:rsidRPr="0001680A" w14:paraId="0F668BDF" w14:textId="77777777" w:rsidTr="0001680A">
        <w:trPr>
          <w:trHeight w:val="288"/>
        </w:trPr>
        <w:tc>
          <w:tcPr>
            <w:tcW w:w="1340" w:type="dxa"/>
            <w:noWrap/>
          </w:tcPr>
          <w:p w14:paraId="2949AC87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30//03/2026</w:t>
            </w:r>
          </w:p>
        </w:tc>
        <w:tc>
          <w:tcPr>
            <w:tcW w:w="2960" w:type="dxa"/>
            <w:noWrap/>
          </w:tcPr>
          <w:p w14:paraId="0A6C8379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David Green</w:t>
            </w:r>
          </w:p>
        </w:tc>
        <w:tc>
          <w:tcPr>
            <w:tcW w:w="1609" w:type="dxa"/>
            <w:noWrap/>
          </w:tcPr>
          <w:p w14:paraId="7FFC76EB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 xml:space="preserve"> £           852.49 </w:t>
            </w:r>
          </w:p>
        </w:tc>
        <w:tc>
          <w:tcPr>
            <w:tcW w:w="2551" w:type="dxa"/>
            <w:noWrap/>
          </w:tcPr>
          <w:p w14:paraId="136B1DE5" w14:textId="77777777" w:rsidR="0001680A" w:rsidRPr="0001680A" w:rsidRDefault="0001680A" w:rsidP="0001680A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01680A">
              <w:rPr>
                <w:rFonts w:asciiTheme="minorHAnsi" w:eastAsia="Times New Roman" w:hAnsiTheme="minorHAnsi" w:cstheme="minorHAnsi"/>
                <w:lang w:val="en-GB" w:eastAsia="en-GB"/>
              </w:rPr>
              <w:t>March 2026 pay</w:t>
            </w:r>
          </w:p>
        </w:tc>
      </w:tr>
    </w:tbl>
    <w:p w14:paraId="1EB53007" w14:textId="77777777" w:rsidR="0001680A" w:rsidRDefault="0001680A" w:rsidP="0080722A">
      <w:pPr>
        <w:rPr>
          <w:rFonts w:cs="Calibri"/>
          <w:b/>
          <w:bCs/>
          <w:lang w:val="en-GB"/>
        </w:rPr>
      </w:pPr>
    </w:p>
    <w:p w14:paraId="6C5FCAB5" w14:textId="27F24291" w:rsidR="00371BE9" w:rsidRDefault="00983581" w:rsidP="00983581">
      <w:pPr>
        <w:rPr>
          <w:rFonts w:cs="Calibri"/>
          <w:lang w:val="en-GB"/>
        </w:rPr>
      </w:pPr>
      <w:r>
        <w:rPr>
          <w:rFonts w:cs="Calibri"/>
          <w:lang w:val="en-GB"/>
        </w:rPr>
        <w:t xml:space="preserve">ii) </w:t>
      </w:r>
      <w:r w:rsidR="00371BE9" w:rsidRPr="00983581">
        <w:rPr>
          <w:rFonts w:cs="Calibri"/>
          <w:b/>
          <w:bCs/>
          <w:lang w:val="en-GB"/>
        </w:rPr>
        <w:t xml:space="preserve">Clerks Expenses – </w:t>
      </w:r>
      <w:r w:rsidR="00371BE9" w:rsidRPr="00983581">
        <w:rPr>
          <w:rFonts w:cs="Calibri"/>
          <w:lang w:val="en-GB"/>
        </w:rPr>
        <w:t xml:space="preserve">expenses </w:t>
      </w:r>
      <w:r w:rsidR="008A5692" w:rsidRPr="00983581">
        <w:rPr>
          <w:rFonts w:cs="Calibri"/>
          <w:lang w:val="en-GB"/>
        </w:rPr>
        <w:t>of £</w:t>
      </w:r>
      <w:r w:rsidR="0001680A">
        <w:rPr>
          <w:rFonts w:cs="Calibri"/>
          <w:lang w:val="en-GB"/>
        </w:rPr>
        <w:t>49.</w:t>
      </w:r>
      <w:r w:rsidR="008A5692">
        <w:rPr>
          <w:rFonts w:cs="Calibri"/>
          <w:lang w:val="en-GB"/>
        </w:rPr>
        <w:t>39 were</w:t>
      </w:r>
      <w:r w:rsidR="009B387D" w:rsidRPr="00983581">
        <w:rPr>
          <w:rFonts w:cs="Calibri"/>
          <w:lang w:val="en-GB"/>
        </w:rPr>
        <w:t xml:space="preserve"> approved</w:t>
      </w:r>
    </w:p>
    <w:p w14:paraId="55EB016A" w14:textId="4C8EEE85" w:rsidR="0080722A" w:rsidRDefault="00CA65FC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/>
        </w:rPr>
      </w:pPr>
      <w:r>
        <w:rPr>
          <w:rFonts w:eastAsia="Times New Roman" w:cs="Calibri"/>
          <w:b/>
          <w:bCs/>
          <w:lang w:val="en-GB"/>
        </w:rPr>
        <w:t>1</w:t>
      </w:r>
      <w:r w:rsidR="00E817F8">
        <w:rPr>
          <w:rFonts w:eastAsia="Times New Roman" w:cs="Calibri"/>
          <w:b/>
          <w:bCs/>
          <w:lang w:val="en-GB"/>
        </w:rPr>
        <w:t>1</w:t>
      </w:r>
      <w:r w:rsidR="001E4072">
        <w:rPr>
          <w:rFonts w:eastAsia="Times New Roman" w:cs="Calibri"/>
          <w:b/>
          <w:bCs/>
          <w:lang w:val="en-GB"/>
        </w:rPr>
        <w:t>86</w:t>
      </w:r>
      <w:r w:rsidR="00CF31E7">
        <w:rPr>
          <w:rFonts w:eastAsia="Times New Roman" w:cs="Calibri"/>
          <w:b/>
          <w:bCs/>
          <w:lang w:val="en-GB"/>
        </w:rPr>
        <w:t>.</w:t>
      </w:r>
      <w:r w:rsidR="0080722A" w:rsidRPr="00C737C6">
        <w:rPr>
          <w:rFonts w:eastAsia="Times New Roman" w:cs="Calibri"/>
          <w:b/>
          <w:bCs/>
          <w:lang w:val="en-GB"/>
        </w:rPr>
        <w:t xml:space="preserve"> </w:t>
      </w:r>
      <w:r w:rsidR="0080722A" w:rsidRPr="00C737C6">
        <w:rPr>
          <w:rFonts w:cs="Calibri"/>
          <w:b/>
        </w:rPr>
        <w:t>PLAY AREAS, RECREATION GROUND AND PROPERTY CHECK</w:t>
      </w:r>
      <w:r w:rsidR="0080722A" w:rsidRPr="00C737C6">
        <w:rPr>
          <w:rFonts w:cs="Calibri"/>
          <w:b/>
        </w:rPr>
        <w:tab/>
      </w:r>
    </w:p>
    <w:p w14:paraId="05F988F6" w14:textId="77777777" w:rsidR="001E4072" w:rsidRDefault="001E4072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/>
        </w:rPr>
      </w:pPr>
    </w:p>
    <w:p w14:paraId="576152A3" w14:textId="77777777" w:rsidR="006B2B4D" w:rsidRPr="006B2B4D" w:rsidRDefault="006B2B4D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Cs/>
        </w:rPr>
      </w:pPr>
    </w:p>
    <w:p w14:paraId="6A24DB20" w14:textId="712594C9" w:rsidR="006B2B4D" w:rsidRDefault="006B2B4D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Cs/>
        </w:rPr>
      </w:pPr>
      <w:proofErr w:type="spellStart"/>
      <w:r w:rsidRPr="006B2B4D">
        <w:rPr>
          <w:rFonts w:cs="Calibri"/>
          <w:b/>
        </w:rPr>
        <w:t>Pavillion</w:t>
      </w:r>
      <w:proofErr w:type="spellEnd"/>
      <w:r w:rsidRPr="006B2B4D">
        <w:rPr>
          <w:rFonts w:cs="Calibri"/>
          <w:b/>
        </w:rPr>
        <w:t xml:space="preserve"> – Interior repainting.</w:t>
      </w:r>
      <w:r w:rsidRPr="006B2B4D">
        <w:rPr>
          <w:rFonts w:cs="Calibri"/>
          <w:bCs/>
        </w:rPr>
        <w:t xml:space="preserve"> </w:t>
      </w:r>
      <w:r w:rsidR="001E4072">
        <w:rPr>
          <w:rFonts w:cs="Calibri"/>
          <w:bCs/>
        </w:rPr>
        <w:t xml:space="preserve"> The lowest cost quote received was unanimously accepted by the Council</w:t>
      </w:r>
      <w:r w:rsidR="009307BB">
        <w:rPr>
          <w:rFonts w:cs="Calibri"/>
          <w:bCs/>
        </w:rPr>
        <w:t xml:space="preserve">. </w:t>
      </w:r>
    </w:p>
    <w:p w14:paraId="7B8A21DB" w14:textId="77777777" w:rsidR="001E4072" w:rsidRDefault="001E4072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Cs/>
        </w:rPr>
      </w:pPr>
    </w:p>
    <w:p w14:paraId="0142A3CB" w14:textId="1C9AA002" w:rsidR="006B2B4D" w:rsidRPr="006B2B4D" w:rsidRDefault="006B2B4D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Cs/>
        </w:rPr>
      </w:pPr>
      <w:r w:rsidRPr="006B2B4D">
        <w:rPr>
          <w:rFonts w:cs="Calibri"/>
          <w:b/>
        </w:rPr>
        <w:t xml:space="preserve">Rubbish </w:t>
      </w:r>
      <w:r>
        <w:rPr>
          <w:rFonts w:cs="Calibri"/>
          <w:bCs/>
        </w:rPr>
        <w:t>– a skip in the car park</w:t>
      </w:r>
      <w:r w:rsidR="009307BB">
        <w:rPr>
          <w:rFonts w:cs="Calibri"/>
          <w:bCs/>
        </w:rPr>
        <w:t xml:space="preserve"> has been arranged for April </w:t>
      </w:r>
      <w:r>
        <w:rPr>
          <w:rFonts w:cs="Calibri"/>
          <w:bCs/>
        </w:rPr>
        <w:t>in time for the pre-season clear</w:t>
      </w:r>
      <w:r w:rsidR="009307BB">
        <w:rPr>
          <w:rFonts w:cs="Calibri"/>
          <w:bCs/>
        </w:rPr>
        <w:t xml:space="preserve">. The cost of this will be shared with the Cricket Club, </w:t>
      </w:r>
    </w:p>
    <w:p w14:paraId="5E551F56" w14:textId="77777777" w:rsidR="002E2474" w:rsidRDefault="002E2474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/>
        </w:rPr>
      </w:pPr>
    </w:p>
    <w:p w14:paraId="7DB865B2" w14:textId="3E467D2B" w:rsidR="00885A90" w:rsidRDefault="00E817F8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/>
          <w:lang w:val="en-GB"/>
        </w:rPr>
      </w:pPr>
      <w:r>
        <w:rPr>
          <w:rFonts w:eastAsia="Times New Roman" w:cs="Calibri"/>
          <w:b/>
          <w:lang w:val="en-GB"/>
        </w:rPr>
        <w:t>11</w:t>
      </w:r>
      <w:r w:rsidR="009307BB">
        <w:rPr>
          <w:rFonts w:eastAsia="Times New Roman" w:cs="Calibri"/>
          <w:b/>
          <w:lang w:val="en-GB"/>
        </w:rPr>
        <w:t>87</w:t>
      </w:r>
      <w:r w:rsidR="0080722A" w:rsidRPr="00C737C6">
        <w:rPr>
          <w:rFonts w:eastAsia="Times New Roman" w:cs="Calibri"/>
          <w:b/>
          <w:lang w:val="en-GB"/>
        </w:rPr>
        <w:t xml:space="preserve">. </w:t>
      </w:r>
      <w:r w:rsidR="00885A90">
        <w:rPr>
          <w:rFonts w:eastAsia="Times New Roman" w:cs="Calibri"/>
          <w:b/>
          <w:lang w:val="en-GB"/>
        </w:rPr>
        <w:t>REVIEW OF STANDING ORDERS</w:t>
      </w:r>
    </w:p>
    <w:p w14:paraId="1F78440C" w14:textId="77777777" w:rsidR="00885A90" w:rsidRDefault="00885A90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/>
          <w:lang w:val="en-GB"/>
        </w:rPr>
      </w:pPr>
    </w:p>
    <w:p w14:paraId="55C93DED" w14:textId="4DD33565" w:rsidR="00885A90" w:rsidRDefault="009307BB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lang w:val="en-GB"/>
        </w:rPr>
      </w:pPr>
      <w:r>
        <w:rPr>
          <w:rFonts w:eastAsia="Times New Roman" w:cs="Calibri"/>
          <w:bCs/>
          <w:lang w:val="en-GB"/>
        </w:rPr>
        <w:t xml:space="preserve">Cllr Leadbeater advised that he had taken advice from the DAPTC and Dorset Council in producing a modified draft of the Standing Orders. </w:t>
      </w:r>
    </w:p>
    <w:p w14:paraId="3CFB4A44" w14:textId="77777777" w:rsidR="009307BB" w:rsidRDefault="009307BB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lang w:val="en-GB"/>
        </w:rPr>
      </w:pPr>
    </w:p>
    <w:p w14:paraId="21F15931" w14:textId="27EA5055" w:rsidR="009307BB" w:rsidRDefault="009307BB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lang w:val="en-GB"/>
        </w:rPr>
      </w:pPr>
      <w:r>
        <w:rPr>
          <w:rFonts w:eastAsia="Times New Roman" w:cs="Calibri"/>
          <w:bCs/>
          <w:lang w:val="en-GB"/>
        </w:rPr>
        <w:t>Concerns were raised in relation to several clauses:</w:t>
      </w:r>
    </w:p>
    <w:p w14:paraId="40459A9B" w14:textId="77777777" w:rsidR="009307BB" w:rsidRDefault="009307BB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lang w:val="en-GB"/>
        </w:rPr>
      </w:pPr>
    </w:p>
    <w:p w14:paraId="2D095133" w14:textId="6E1CE73D" w:rsidR="00EB58EC" w:rsidRPr="00D52EDA" w:rsidRDefault="00EB58EC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/>
          <w:lang w:val="en-GB"/>
        </w:rPr>
      </w:pPr>
      <w:r w:rsidRPr="00D52EDA">
        <w:rPr>
          <w:rFonts w:eastAsia="Times New Roman" w:cs="Calibri"/>
          <w:b/>
          <w:lang w:val="en-GB"/>
        </w:rPr>
        <w:t>Rules of Debate - Clause ‘o’</w:t>
      </w:r>
      <w:r w:rsidR="00D52EDA">
        <w:rPr>
          <w:rFonts w:eastAsia="Times New Roman" w:cs="Calibri"/>
          <w:b/>
          <w:lang w:val="en-GB"/>
        </w:rPr>
        <w:t xml:space="preserve"> – proposed changes</w:t>
      </w:r>
      <w:r w:rsidRPr="00D52EDA">
        <w:rPr>
          <w:rFonts w:eastAsia="Times New Roman" w:cs="Calibri"/>
          <w:b/>
          <w:lang w:val="en-GB"/>
        </w:rPr>
        <w:tab/>
      </w:r>
    </w:p>
    <w:p w14:paraId="24987247" w14:textId="77777777" w:rsidR="00EB58EC" w:rsidRPr="00EB58EC" w:rsidRDefault="00EB58EC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i/>
          <w:iCs/>
          <w:lang w:val="en-GB"/>
        </w:rPr>
      </w:pPr>
    </w:p>
    <w:p w14:paraId="13271E57" w14:textId="57F27E78" w:rsidR="009307BB" w:rsidRDefault="00EB58EC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i/>
          <w:iCs/>
          <w:lang w:val="en-GB"/>
        </w:rPr>
      </w:pPr>
      <w:r>
        <w:rPr>
          <w:rFonts w:eastAsia="Times New Roman" w:cs="Calibri"/>
          <w:bCs/>
          <w:i/>
          <w:iCs/>
          <w:lang w:val="en-GB"/>
        </w:rPr>
        <w:t>‘</w:t>
      </w:r>
      <w:r w:rsidRPr="00EB58EC">
        <w:rPr>
          <w:rFonts w:eastAsia="Times New Roman" w:cs="Calibri"/>
          <w:bCs/>
          <w:i/>
          <w:iCs/>
          <w:lang w:val="en-GB"/>
        </w:rPr>
        <w:t>Unless permitted by the chair of the meeting, a councillor may speak once in the debate on a motion except</w:t>
      </w:r>
      <w:r>
        <w:rPr>
          <w:rFonts w:eastAsia="Times New Roman" w:cs="Calibri"/>
          <w:bCs/>
          <w:i/>
          <w:iCs/>
          <w:lang w:val="en-GB"/>
        </w:rPr>
        <w:t>’</w:t>
      </w:r>
    </w:p>
    <w:p w14:paraId="22B81C33" w14:textId="77777777" w:rsidR="00EB58EC" w:rsidRDefault="00EB58EC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i/>
          <w:iCs/>
          <w:lang w:val="en-GB"/>
        </w:rPr>
      </w:pPr>
    </w:p>
    <w:p w14:paraId="0E1BF99A" w14:textId="0D5D231A" w:rsidR="00EB58EC" w:rsidRDefault="00EB58EC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lang w:val="en-GB"/>
        </w:rPr>
      </w:pPr>
      <w:r>
        <w:rPr>
          <w:rFonts w:eastAsia="Times New Roman" w:cs="Calibri"/>
          <w:bCs/>
          <w:lang w:val="en-GB"/>
        </w:rPr>
        <w:t xml:space="preserve">The view was expressed the view </w:t>
      </w:r>
      <w:r w:rsidRPr="00EB58EC">
        <w:rPr>
          <w:rFonts w:eastAsia="Times New Roman" w:cs="Calibri"/>
          <w:bCs/>
          <w:lang w:val="en-GB"/>
        </w:rPr>
        <w:t xml:space="preserve">that is extremely restrictive and </w:t>
      </w:r>
      <w:r>
        <w:rPr>
          <w:rFonts w:eastAsia="Times New Roman" w:cs="Calibri"/>
          <w:bCs/>
          <w:lang w:val="en-GB"/>
        </w:rPr>
        <w:t xml:space="preserve">is </w:t>
      </w:r>
      <w:r w:rsidRPr="00EB58EC">
        <w:rPr>
          <w:rFonts w:eastAsia="Times New Roman" w:cs="Calibri"/>
          <w:bCs/>
          <w:lang w:val="en-GB"/>
        </w:rPr>
        <w:t xml:space="preserve">not how Shillingstone PC </w:t>
      </w:r>
      <w:r>
        <w:rPr>
          <w:rFonts w:eastAsia="Times New Roman" w:cs="Calibri"/>
          <w:bCs/>
          <w:lang w:val="en-GB"/>
        </w:rPr>
        <w:t>has historically operated.</w:t>
      </w:r>
    </w:p>
    <w:p w14:paraId="3178660C" w14:textId="77777777" w:rsidR="00EB58EC" w:rsidRDefault="00EB58EC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lang w:val="en-GB"/>
        </w:rPr>
      </w:pPr>
    </w:p>
    <w:p w14:paraId="6C65EDCC" w14:textId="2D3D69AA" w:rsidR="00EB58EC" w:rsidRPr="00D52EDA" w:rsidRDefault="00EB58EC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/>
          <w:lang w:val="en-GB"/>
        </w:rPr>
      </w:pPr>
      <w:r w:rsidRPr="00D52EDA">
        <w:rPr>
          <w:rFonts w:eastAsia="Times New Roman" w:cs="Calibri"/>
          <w:b/>
          <w:lang w:val="en-GB"/>
        </w:rPr>
        <w:t>Meetings generally – Clause ‘f’ &amp; ‘g’</w:t>
      </w:r>
      <w:r w:rsidR="00D52EDA">
        <w:rPr>
          <w:rFonts w:eastAsia="Times New Roman" w:cs="Calibri"/>
          <w:b/>
          <w:lang w:val="en-GB"/>
        </w:rPr>
        <w:t xml:space="preserve"> – proposed changes</w:t>
      </w:r>
    </w:p>
    <w:p w14:paraId="4D872D84" w14:textId="77777777" w:rsidR="00EB58EC" w:rsidRDefault="00EB58EC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lang w:val="en-GB"/>
        </w:rPr>
      </w:pPr>
    </w:p>
    <w:p w14:paraId="0D32C4D1" w14:textId="163BF0B8" w:rsidR="00EB58EC" w:rsidRDefault="00D52EDA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i/>
          <w:iCs/>
          <w:lang w:val="en-GB"/>
        </w:rPr>
      </w:pPr>
      <w:r>
        <w:rPr>
          <w:rFonts w:eastAsia="Times New Roman" w:cs="Calibri"/>
          <w:bCs/>
          <w:i/>
          <w:iCs/>
          <w:lang w:val="en-GB"/>
        </w:rPr>
        <w:t xml:space="preserve">f - </w:t>
      </w:r>
      <w:r w:rsidR="00EB58EC" w:rsidRPr="00EB58EC">
        <w:rPr>
          <w:rFonts w:eastAsia="Times New Roman" w:cs="Calibri"/>
          <w:bCs/>
          <w:i/>
          <w:iCs/>
          <w:lang w:val="en-GB"/>
        </w:rPr>
        <w:t>The period of time designated for public participation at a meeting in accordance with standing order 3(e) shall not exceed 1</w:t>
      </w:r>
      <w:r>
        <w:rPr>
          <w:rFonts w:eastAsia="Times New Roman" w:cs="Calibri"/>
          <w:bCs/>
          <w:i/>
          <w:iCs/>
          <w:lang w:val="en-GB"/>
        </w:rPr>
        <w:t>5</w:t>
      </w:r>
      <w:r w:rsidR="00EB58EC" w:rsidRPr="00EB58EC">
        <w:rPr>
          <w:rFonts w:eastAsia="Times New Roman" w:cs="Calibri"/>
          <w:bCs/>
          <w:i/>
          <w:iCs/>
          <w:lang w:val="en-GB"/>
        </w:rPr>
        <w:t xml:space="preserve"> minutes unless directed by the chair of the meeting.</w:t>
      </w:r>
    </w:p>
    <w:p w14:paraId="2C4A2F98" w14:textId="77777777" w:rsidR="00EB58EC" w:rsidRDefault="00EB58EC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i/>
          <w:iCs/>
          <w:lang w:val="en-GB"/>
        </w:rPr>
      </w:pPr>
    </w:p>
    <w:p w14:paraId="5A1554EF" w14:textId="4A47DC12" w:rsidR="00EB58EC" w:rsidRPr="00EB58EC" w:rsidRDefault="00D52EDA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i/>
          <w:iCs/>
          <w:lang w:val="en-GB"/>
        </w:rPr>
      </w:pPr>
      <w:r>
        <w:rPr>
          <w:rFonts w:eastAsia="Times New Roman" w:cs="Calibri"/>
          <w:bCs/>
          <w:i/>
          <w:iCs/>
          <w:lang w:val="en-GB"/>
        </w:rPr>
        <w:t xml:space="preserve">g - </w:t>
      </w:r>
      <w:r w:rsidR="00EB58EC" w:rsidRPr="00EB58EC">
        <w:rPr>
          <w:rFonts w:eastAsia="Times New Roman" w:cs="Calibri"/>
          <w:bCs/>
          <w:i/>
          <w:iCs/>
          <w:lang w:val="en-GB"/>
        </w:rPr>
        <w:t xml:space="preserve">Subject to standing order 3(f), a member of the public shall not speak for more than </w:t>
      </w:r>
      <w:r w:rsidR="008A5692">
        <w:rPr>
          <w:rFonts w:eastAsia="Times New Roman" w:cs="Calibri"/>
          <w:bCs/>
          <w:i/>
          <w:iCs/>
          <w:lang w:val="en-GB"/>
        </w:rPr>
        <w:t xml:space="preserve">5 </w:t>
      </w:r>
      <w:r w:rsidR="00EB58EC" w:rsidRPr="00EB58EC">
        <w:rPr>
          <w:rFonts w:eastAsia="Times New Roman" w:cs="Calibri"/>
          <w:bCs/>
          <w:i/>
          <w:iCs/>
          <w:lang w:val="en-GB"/>
        </w:rPr>
        <w:t>minutes.</w:t>
      </w:r>
    </w:p>
    <w:p w14:paraId="2B9942E6" w14:textId="77777777" w:rsidR="009307BB" w:rsidRDefault="009307BB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lang w:val="en-GB"/>
        </w:rPr>
      </w:pPr>
    </w:p>
    <w:p w14:paraId="6BBF1337" w14:textId="063E4BEC" w:rsidR="00EB58EC" w:rsidRDefault="00EB58EC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lang w:val="en-GB"/>
        </w:rPr>
      </w:pPr>
      <w:r>
        <w:rPr>
          <w:rFonts w:eastAsia="Times New Roman" w:cs="Calibri"/>
          <w:bCs/>
          <w:lang w:val="en-GB"/>
        </w:rPr>
        <w:t xml:space="preserve">The view was expressed that again this is </w:t>
      </w:r>
      <w:r w:rsidR="00D52EDA">
        <w:rPr>
          <w:rFonts w:eastAsia="Times New Roman" w:cs="Calibri"/>
          <w:bCs/>
          <w:lang w:val="en-GB"/>
        </w:rPr>
        <w:t>very restrictive and does not take account of one person raising several topics on behalf of other villagers, or extraordinary meetings where there is a need for substantive public comment</w:t>
      </w:r>
      <w:r w:rsidR="008D0D9D">
        <w:rPr>
          <w:rFonts w:eastAsia="Times New Roman" w:cs="Calibri"/>
          <w:bCs/>
          <w:lang w:val="en-GB"/>
        </w:rPr>
        <w:t>.</w:t>
      </w:r>
    </w:p>
    <w:p w14:paraId="19523EE1" w14:textId="77777777" w:rsidR="00D52EDA" w:rsidRDefault="00D52EDA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lang w:val="en-GB"/>
        </w:rPr>
      </w:pPr>
    </w:p>
    <w:p w14:paraId="3AA55739" w14:textId="68351206" w:rsidR="00D52EDA" w:rsidRPr="00D52EDA" w:rsidRDefault="00D52EDA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/>
          <w:lang w:val="en-GB"/>
        </w:rPr>
      </w:pPr>
      <w:r w:rsidRPr="00D52EDA">
        <w:rPr>
          <w:rFonts w:eastAsia="Times New Roman" w:cs="Calibri"/>
          <w:b/>
          <w:lang w:val="en-GB"/>
        </w:rPr>
        <w:t>Code of Conduct &amp; Dispensations – Clause ‘e’</w:t>
      </w:r>
      <w:r>
        <w:rPr>
          <w:rFonts w:eastAsia="Times New Roman" w:cs="Calibri"/>
          <w:b/>
          <w:lang w:val="en-GB"/>
        </w:rPr>
        <w:t xml:space="preserve"> - </w:t>
      </w:r>
      <w:r w:rsidRPr="00D52EDA">
        <w:rPr>
          <w:rFonts w:eastAsia="Times New Roman" w:cs="Calibri"/>
          <w:b/>
          <w:lang w:val="en-GB"/>
        </w:rPr>
        <w:t>proposed changes</w:t>
      </w:r>
    </w:p>
    <w:p w14:paraId="321DFBFB" w14:textId="77777777" w:rsidR="00D52EDA" w:rsidRDefault="00D52EDA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lang w:val="en-GB"/>
        </w:rPr>
      </w:pPr>
    </w:p>
    <w:p w14:paraId="36CFB4ED" w14:textId="17B11D6B" w:rsidR="00D52EDA" w:rsidRPr="00D52EDA" w:rsidRDefault="00D52EDA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i/>
          <w:iCs/>
          <w:lang w:val="en-GB"/>
        </w:rPr>
      </w:pPr>
      <w:r w:rsidRPr="00D52EDA">
        <w:rPr>
          <w:rFonts w:eastAsia="Times New Roman" w:cs="Calibri"/>
          <w:bCs/>
          <w:i/>
          <w:iCs/>
          <w:lang w:val="en-GB"/>
        </w:rPr>
        <w:t xml:space="preserve">e - A decision as to whether to grant a dispensation shall be made by the by a meeting of the Council, or committee or sub-committee for which the dispensation is </w:t>
      </w:r>
      <w:r w:rsidR="008A5692" w:rsidRPr="00D52EDA">
        <w:rPr>
          <w:rFonts w:eastAsia="Times New Roman" w:cs="Calibri"/>
          <w:bCs/>
          <w:i/>
          <w:iCs/>
          <w:lang w:val="en-GB"/>
        </w:rPr>
        <w:t>required</w:t>
      </w:r>
      <w:r w:rsidRPr="00D52EDA">
        <w:rPr>
          <w:rFonts w:eastAsia="Times New Roman" w:cs="Calibri"/>
          <w:bCs/>
          <w:i/>
          <w:iCs/>
          <w:lang w:val="en-GB"/>
        </w:rPr>
        <w:t xml:space="preserve"> and that decision is final.</w:t>
      </w:r>
    </w:p>
    <w:p w14:paraId="6D4A282D" w14:textId="77777777" w:rsidR="00EB58EC" w:rsidRDefault="00EB58EC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lang w:val="en-GB"/>
        </w:rPr>
      </w:pPr>
    </w:p>
    <w:p w14:paraId="68C10ED3" w14:textId="097C06E9" w:rsidR="00D52EDA" w:rsidRDefault="00D52EDA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lang w:val="en-GB"/>
        </w:rPr>
      </w:pPr>
      <w:r>
        <w:rPr>
          <w:rFonts w:eastAsia="Times New Roman" w:cs="Calibri"/>
          <w:bCs/>
          <w:lang w:val="en-GB"/>
        </w:rPr>
        <w:t xml:space="preserve">The </w:t>
      </w:r>
      <w:r w:rsidR="00062931">
        <w:rPr>
          <w:rFonts w:eastAsia="Times New Roman" w:cs="Calibri"/>
          <w:bCs/>
          <w:lang w:val="en-GB"/>
        </w:rPr>
        <w:t xml:space="preserve">Chair &amp; Clerk objected to </w:t>
      </w:r>
      <w:r>
        <w:rPr>
          <w:rFonts w:eastAsia="Times New Roman" w:cs="Calibri"/>
          <w:bCs/>
          <w:lang w:val="en-GB"/>
        </w:rPr>
        <w:t xml:space="preserve">objected to the proposal to remove the power to issue dispensations. It was pointed out that if this is put in place, a dispensation can only be given during the course of a scheduled meeting, which is inflexible. </w:t>
      </w:r>
    </w:p>
    <w:p w14:paraId="07B2A072" w14:textId="77777777" w:rsidR="00D52EDA" w:rsidRDefault="00D52EDA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lang w:val="en-GB"/>
        </w:rPr>
      </w:pPr>
    </w:p>
    <w:p w14:paraId="29243C3B" w14:textId="3CD74E3C" w:rsidR="00D52EDA" w:rsidRDefault="00D52EDA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lang w:val="en-GB"/>
        </w:rPr>
      </w:pPr>
      <w:r>
        <w:rPr>
          <w:rFonts w:eastAsia="Times New Roman" w:cs="Calibri"/>
          <w:bCs/>
          <w:lang w:val="en-GB"/>
        </w:rPr>
        <w:t>The proposal to introduce a ‘staffing committee’ was also considered, the DAPTC &amp; Dorset Council ha</w:t>
      </w:r>
      <w:r w:rsidR="00062931">
        <w:rPr>
          <w:rFonts w:eastAsia="Times New Roman" w:cs="Calibri"/>
          <w:bCs/>
          <w:lang w:val="en-GB"/>
        </w:rPr>
        <w:t xml:space="preserve">ving advised that this may be useful in some situations and could be considered if required by the Council.  </w:t>
      </w:r>
      <w:r>
        <w:rPr>
          <w:rFonts w:eastAsia="Times New Roman" w:cs="Calibri"/>
          <w:bCs/>
          <w:lang w:val="en-GB"/>
        </w:rPr>
        <w:t xml:space="preserve">The view was expressed that </w:t>
      </w:r>
      <w:r w:rsidR="00062931">
        <w:rPr>
          <w:rFonts w:eastAsia="Times New Roman" w:cs="Calibri"/>
          <w:bCs/>
          <w:lang w:val="en-GB"/>
        </w:rPr>
        <w:t xml:space="preserve">such a measure would not be </w:t>
      </w:r>
      <w:r>
        <w:rPr>
          <w:rFonts w:eastAsia="Times New Roman" w:cs="Calibri"/>
          <w:bCs/>
          <w:lang w:val="en-GB"/>
        </w:rPr>
        <w:t>suitable for a Council wi</w:t>
      </w:r>
      <w:r w:rsidR="004B3EC9">
        <w:rPr>
          <w:rFonts w:eastAsia="Times New Roman" w:cs="Calibri"/>
          <w:bCs/>
          <w:lang w:val="en-GB"/>
        </w:rPr>
        <w:t>th</w:t>
      </w:r>
      <w:r>
        <w:rPr>
          <w:rFonts w:eastAsia="Times New Roman" w:cs="Calibri"/>
          <w:bCs/>
          <w:lang w:val="en-GB"/>
        </w:rPr>
        <w:t xml:space="preserve"> a sole employee, who is effectively managed by the Chair and could prove to be very disruptive to that working relationshi</w:t>
      </w:r>
      <w:r w:rsidR="00062931">
        <w:rPr>
          <w:rFonts w:eastAsia="Times New Roman" w:cs="Calibri"/>
          <w:bCs/>
          <w:lang w:val="en-GB"/>
        </w:rPr>
        <w:t xml:space="preserve">p and to the operation of the Council in general. </w:t>
      </w:r>
    </w:p>
    <w:p w14:paraId="66441F68" w14:textId="77777777" w:rsidR="004B3EC9" w:rsidRDefault="004B3EC9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  <w:lang w:val="en-GB"/>
        </w:rPr>
      </w:pPr>
    </w:p>
    <w:p w14:paraId="69E40F49" w14:textId="3E95477F" w:rsidR="004B3EC9" w:rsidRDefault="004B3EC9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/>
          <w:lang w:val="en-GB"/>
        </w:rPr>
      </w:pPr>
      <w:r>
        <w:rPr>
          <w:rFonts w:eastAsia="Times New Roman" w:cs="Calibri"/>
          <w:bCs/>
          <w:lang w:val="en-GB"/>
        </w:rPr>
        <w:t xml:space="preserve">It was agreed to further review the </w:t>
      </w:r>
      <w:r w:rsidR="00062931">
        <w:rPr>
          <w:rFonts w:eastAsia="Times New Roman" w:cs="Calibri"/>
          <w:bCs/>
          <w:lang w:val="en-GB"/>
        </w:rPr>
        <w:t xml:space="preserve">proposed amendments to </w:t>
      </w:r>
      <w:r>
        <w:rPr>
          <w:rFonts w:eastAsia="Times New Roman" w:cs="Calibri"/>
          <w:bCs/>
          <w:lang w:val="en-GB"/>
        </w:rPr>
        <w:t>the Standing Orders &amp;</w:t>
      </w:r>
      <w:r w:rsidR="00062931">
        <w:rPr>
          <w:rFonts w:eastAsia="Times New Roman" w:cs="Calibri"/>
          <w:bCs/>
          <w:lang w:val="en-GB"/>
        </w:rPr>
        <w:t xml:space="preserve"> to consider</w:t>
      </w:r>
      <w:r>
        <w:rPr>
          <w:rFonts w:eastAsia="Times New Roman" w:cs="Calibri"/>
          <w:bCs/>
          <w:lang w:val="en-GB"/>
        </w:rPr>
        <w:t xml:space="preserve"> the establishment of a staffing committee at </w:t>
      </w:r>
      <w:r w:rsidR="00062931">
        <w:rPr>
          <w:rFonts w:eastAsia="Times New Roman" w:cs="Calibri"/>
          <w:bCs/>
          <w:lang w:val="en-GB"/>
        </w:rPr>
        <w:t xml:space="preserve">a future meeting. </w:t>
      </w:r>
    </w:p>
    <w:p w14:paraId="4E433AF6" w14:textId="77777777" w:rsidR="00D52EDA" w:rsidRPr="00EB58EC" w:rsidRDefault="00D52EDA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/>
          <w:lang w:val="en-GB"/>
        </w:rPr>
      </w:pPr>
    </w:p>
    <w:p w14:paraId="3F672274" w14:textId="3EF14C88" w:rsidR="0080722A" w:rsidRDefault="00885A90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/>
          <w:lang w:val="en-GB"/>
        </w:rPr>
      </w:pPr>
      <w:r>
        <w:rPr>
          <w:rFonts w:eastAsia="Times New Roman" w:cs="Calibri"/>
          <w:b/>
          <w:lang w:val="en-GB"/>
        </w:rPr>
        <w:t>11</w:t>
      </w:r>
      <w:r w:rsidR="004B3EC9">
        <w:rPr>
          <w:rFonts w:eastAsia="Times New Roman" w:cs="Calibri"/>
          <w:b/>
          <w:lang w:val="en-GB"/>
        </w:rPr>
        <w:t>88</w:t>
      </w:r>
      <w:r>
        <w:rPr>
          <w:rFonts w:eastAsia="Times New Roman" w:cs="Calibri"/>
          <w:b/>
          <w:lang w:val="en-GB"/>
        </w:rPr>
        <w:t xml:space="preserve">. </w:t>
      </w:r>
      <w:r w:rsidR="0080722A" w:rsidRPr="00C737C6">
        <w:rPr>
          <w:rFonts w:eastAsia="Times New Roman" w:cs="Calibri"/>
          <w:b/>
          <w:lang w:val="en-GB"/>
        </w:rPr>
        <w:t>CORRESPONDENCE</w:t>
      </w:r>
    </w:p>
    <w:p w14:paraId="337D46FA" w14:textId="77777777" w:rsidR="004B3EC9" w:rsidRDefault="004B3EC9" w:rsidP="004B3EC9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/>
          <w:lang w:val="en-GB"/>
        </w:rPr>
      </w:pPr>
    </w:p>
    <w:p w14:paraId="787ADB59" w14:textId="77777777" w:rsidR="008D0D9D" w:rsidRPr="004B3EC9" w:rsidRDefault="008D0D9D" w:rsidP="004B3EC9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/>
          <w:lang w:val="en-GB"/>
        </w:rPr>
      </w:pPr>
    </w:p>
    <w:p w14:paraId="6818AF12" w14:textId="77777777" w:rsidR="004B3EC9" w:rsidRPr="004B3EC9" w:rsidRDefault="004B3EC9" w:rsidP="004B3EC9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/>
          <w:lang w:val="en-GB"/>
        </w:rPr>
      </w:pPr>
      <w:r w:rsidRPr="004B3EC9">
        <w:rPr>
          <w:rFonts w:eastAsia="Times New Roman" w:cs="Calibri"/>
          <w:b/>
          <w:lang w:val="en-GB"/>
        </w:rPr>
        <w:t>The Clerk confirmed that the following correspondence had been circulated:</w:t>
      </w:r>
    </w:p>
    <w:p w14:paraId="160145F8" w14:textId="77777777" w:rsidR="004B3EC9" w:rsidRPr="004B3EC9" w:rsidRDefault="004B3EC9" w:rsidP="004B3EC9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/>
          <w:lang w:val="en-GB"/>
        </w:rPr>
      </w:pPr>
    </w:p>
    <w:tbl>
      <w:tblPr>
        <w:tblStyle w:val="TableGrid"/>
        <w:tblW w:w="10314" w:type="dxa"/>
        <w:tblInd w:w="-113" w:type="dxa"/>
        <w:tblLook w:val="04A0" w:firstRow="1" w:lastRow="0" w:firstColumn="1" w:lastColumn="0" w:noHBand="0" w:noVBand="1"/>
      </w:tblPr>
      <w:tblGrid>
        <w:gridCol w:w="1217"/>
        <w:gridCol w:w="2860"/>
        <w:gridCol w:w="6237"/>
      </w:tblGrid>
      <w:tr w:rsidR="004B3EC9" w:rsidRPr="004B3EC9" w14:paraId="6F4BDB91" w14:textId="77777777" w:rsidTr="004B3EC9">
        <w:trPr>
          <w:trHeight w:val="288"/>
        </w:trPr>
        <w:tc>
          <w:tcPr>
            <w:tcW w:w="1217" w:type="dxa"/>
            <w:noWrap/>
            <w:hideMark/>
          </w:tcPr>
          <w:p w14:paraId="2BC44423" w14:textId="77777777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u w:val="single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b/>
                <w:bCs/>
                <w:u w:val="single"/>
                <w:lang w:val="en-GB" w:eastAsia="en-GB"/>
              </w:rPr>
              <w:t>DATE</w:t>
            </w:r>
          </w:p>
        </w:tc>
        <w:tc>
          <w:tcPr>
            <w:tcW w:w="2860" w:type="dxa"/>
            <w:noWrap/>
            <w:hideMark/>
          </w:tcPr>
          <w:p w14:paraId="2376AAD7" w14:textId="77777777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u w:val="single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b/>
                <w:bCs/>
                <w:u w:val="single"/>
                <w:lang w:val="en-GB" w:eastAsia="en-GB"/>
              </w:rPr>
              <w:t>FROM</w:t>
            </w:r>
          </w:p>
        </w:tc>
        <w:tc>
          <w:tcPr>
            <w:tcW w:w="6237" w:type="dxa"/>
            <w:noWrap/>
            <w:hideMark/>
          </w:tcPr>
          <w:p w14:paraId="1A84AF75" w14:textId="77777777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b/>
                <w:bCs/>
                <w:u w:val="single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b/>
                <w:bCs/>
                <w:u w:val="single"/>
                <w:lang w:val="en-GB" w:eastAsia="en-GB"/>
              </w:rPr>
              <w:t>DESCRIPTION</w:t>
            </w:r>
          </w:p>
        </w:tc>
      </w:tr>
      <w:tr w:rsidR="004B3EC9" w:rsidRPr="004B3EC9" w14:paraId="18797064" w14:textId="77777777" w:rsidTr="004B3EC9">
        <w:trPr>
          <w:trHeight w:val="288"/>
        </w:trPr>
        <w:tc>
          <w:tcPr>
            <w:tcW w:w="1217" w:type="dxa"/>
            <w:noWrap/>
            <w:hideMark/>
          </w:tcPr>
          <w:p w14:paraId="4C332F21" w14:textId="77777777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lang w:val="en-GB" w:eastAsia="en-GB"/>
              </w:rPr>
              <w:t>11/03/2026</w:t>
            </w:r>
          </w:p>
        </w:tc>
        <w:tc>
          <w:tcPr>
            <w:tcW w:w="2860" w:type="dxa"/>
            <w:noWrap/>
            <w:hideMark/>
          </w:tcPr>
          <w:p w14:paraId="62A3DCBA" w14:textId="77777777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lang w:val="en-GB" w:eastAsia="en-GB"/>
              </w:rPr>
              <w:t>Dorset Highways</w:t>
            </w:r>
          </w:p>
        </w:tc>
        <w:tc>
          <w:tcPr>
            <w:tcW w:w="6237" w:type="dxa"/>
            <w:noWrap/>
            <w:hideMark/>
          </w:tcPr>
          <w:p w14:paraId="4357C04F" w14:textId="77777777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lang w:val="en-GB" w:eastAsia="en-GB"/>
              </w:rPr>
              <w:t>Revised: Temporary Traffic Regulation Order for Fiddleford to Durweston</w:t>
            </w:r>
          </w:p>
        </w:tc>
      </w:tr>
      <w:tr w:rsidR="004B3EC9" w:rsidRPr="004B3EC9" w14:paraId="30BF06A1" w14:textId="77777777" w:rsidTr="004B3EC9">
        <w:trPr>
          <w:trHeight w:val="288"/>
        </w:trPr>
        <w:tc>
          <w:tcPr>
            <w:tcW w:w="1217" w:type="dxa"/>
            <w:noWrap/>
            <w:hideMark/>
          </w:tcPr>
          <w:p w14:paraId="05D97011" w14:textId="77777777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lang w:val="en-GB" w:eastAsia="en-GB"/>
              </w:rPr>
              <w:t>13/03/2026</w:t>
            </w:r>
          </w:p>
        </w:tc>
        <w:tc>
          <w:tcPr>
            <w:tcW w:w="2860" w:type="dxa"/>
            <w:noWrap/>
            <w:hideMark/>
          </w:tcPr>
          <w:p w14:paraId="01ACF773" w14:textId="77777777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lang w:val="en-GB" w:eastAsia="en-GB"/>
              </w:rPr>
              <w:t xml:space="preserve">Clive Luther </w:t>
            </w:r>
          </w:p>
        </w:tc>
        <w:tc>
          <w:tcPr>
            <w:tcW w:w="6237" w:type="dxa"/>
            <w:noWrap/>
            <w:hideMark/>
          </w:tcPr>
          <w:p w14:paraId="639D9DE3" w14:textId="77777777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lang w:val="en-GB" w:eastAsia="en-GB"/>
              </w:rPr>
              <w:t>Re drainage works Hine Town Lane</w:t>
            </w:r>
          </w:p>
        </w:tc>
      </w:tr>
      <w:tr w:rsidR="004B3EC9" w:rsidRPr="004B3EC9" w14:paraId="63235DDD" w14:textId="77777777" w:rsidTr="004B3EC9">
        <w:trPr>
          <w:trHeight w:val="288"/>
        </w:trPr>
        <w:tc>
          <w:tcPr>
            <w:tcW w:w="1217" w:type="dxa"/>
            <w:noWrap/>
            <w:hideMark/>
          </w:tcPr>
          <w:p w14:paraId="2B6E0DF4" w14:textId="77777777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lang w:val="en-GB" w:eastAsia="en-GB"/>
              </w:rPr>
              <w:t>13/03/2026</w:t>
            </w:r>
          </w:p>
        </w:tc>
        <w:tc>
          <w:tcPr>
            <w:tcW w:w="2860" w:type="dxa"/>
            <w:noWrap/>
            <w:hideMark/>
          </w:tcPr>
          <w:p w14:paraId="381A1DB6" w14:textId="77777777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lang w:val="en-GB" w:eastAsia="en-GB"/>
              </w:rPr>
              <w:t>Jade Jones</w:t>
            </w:r>
          </w:p>
        </w:tc>
        <w:tc>
          <w:tcPr>
            <w:tcW w:w="6237" w:type="dxa"/>
            <w:noWrap/>
            <w:hideMark/>
          </w:tcPr>
          <w:p w14:paraId="5CF2A150" w14:textId="77777777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lang w:val="en-GB" w:eastAsia="en-GB"/>
              </w:rPr>
              <w:t>re management of land in Schelin Way</w:t>
            </w:r>
          </w:p>
        </w:tc>
      </w:tr>
      <w:tr w:rsidR="004B3EC9" w:rsidRPr="004B3EC9" w14:paraId="50DDA35D" w14:textId="77777777" w:rsidTr="004B3EC9">
        <w:trPr>
          <w:trHeight w:val="288"/>
        </w:trPr>
        <w:tc>
          <w:tcPr>
            <w:tcW w:w="1217" w:type="dxa"/>
            <w:noWrap/>
            <w:hideMark/>
          </w:tcPr>
          <w:p w14:paraId="5ED4E563" w14:textId="77777777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lang w:val="en-GB" w:eastAsia="en-GB"/>
              </w:rPr>
              <w:t>17/03/2026</w:t>
            </w:r>
          </w:p>
        </w:tc>
        <w:tc>
          <w:tcPr>
            <w:tcW w:w="2860" w:type="dxa"/>
            <w:noWrap/>
            <w:hideMark/>
          </w:tcPr>
          <w:p w14:paraId="2870FBB4" w14:textId="77777777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lang w:val="en-GB" w:eastAsia="en-GB"/>
              </w:rPr>
              <w:t>Dorset Highways</w:t>
            </w:r>
          </w:p>
        </w:tc>
        <w:tc>
          <w:tcPr>
            <w:tcW w:w="6237" w:type="dxa"/>
            <w:noWrap/>
            <w:hideMark/>
          </w:tcPr>
          <w:p w14:paraId="11750215" w14:textId="77777777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lang w:val="en-GB" w:eastAsia="en-GB"/>
              </w:rPr>
              <w:t>Revised: Temporary Traffic Regulation Order for Fiddleford to Durweston</w:t>
            </w:r>
          </w:p>
        </w:tc>
      </w:tr>
      <w:tr w:rsidR="004B3EC9" w:rsidRPr="004B3EC9" w14:paraId="629FD3D0" w14:textId="77777777" w:rsidTr="004B3EC9">
        <w:trPr>
          <w:trHeight w:val="288"/>
        </w:trPr>
        <w:tc>
          <w:tcPr>
            <w:tcW w:w="1217" w:type="dxa"/>
            <w:noWrap/>
            <w:hideMark/>
          </w:tcPr>
          <w:p w14:paraId="61D1086A" w14:textId="77777777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lang w:val="en-GB" w:eastAsia="en-GB"/>
              </w:rPr>
              <w:t>18/03/2026</w:t>
            </w:r>
          </w:p>
        </w:tc>
        <w:tc>
          <w:tcPr>
            <w:tcW w:w="2860" w:type="dxa"/>
            <w:noWrap/>
            <w:hideMark/>
          </w:tcPr>
          <w:p w14:paraId="2B3CBE59" w14:textId="77777777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lang w:val="en-GB" w:eastAsia="en-GB"/>
              </w:rPr>
              <w:t>DAPTC Neil Wedge</w:t>
            </w:r>
          </w:p>
        </w:tc>
        <w:tc>
          <w:tcPr>
            <w:tcW w:w="6237" w:type="dxa"/>
            <w:noWrap/>
            <w:hideMark/>
          </w:tcPr>
          <w:p w14:paraId="545F2F20" w14:textId="4B6E0FEC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lang w:val="en-GB" w:eastAsia="en-GB"/>
              </w:rPr>
              <w:t>Response to PC commen</w:t>
            </w:r>
            <w:r>
              <w:rPr>
                <w:rFonts w:asciiTheme="minorHAnsi" w:eastAsia="Times New Roman" w:hAnsiTheme="minorHAnsi" w:cstheme="minorHAnsi"/>
                <w:lang w:val="en-GB" w:eastAsia="en-GB"/>
              </w:rPr>
              <w:t>ts</w:t>
            </w:r>
            <w:r w:rsidRPr="004B3EC9">
              <w:rPr>
                <w:rFonts w:asciiTheme="minorHAnsi" w:eastAsia="Times New Roman" w:hAnsiTheme="minorHAnsi" w:cstheme="minorHAnsi"/>
                <w:lang w:val="en-GB" w:eastAsia="en-GB"/>
              </w:rPr>
              <w:t xml:space="preserve"> re Statement of Reasonable Expectations</w:t>
            </w:r>
          </w:p>
        </w:tc>
      </w:tr>
      <w:tr w:rsidR="004B3EC9" w:rsidRPr="004B3EC9" w14:paraId="4DA4DA88" w14:textId="77777777" w:rsidTr="004B3EC9">
        <w:trPr>
          <w:trHeight w:val="288"/>
        </w:trPr>
        <w:tc>
          <w:tcPr>
            <w:tcW w:w="1217" w:type="dxa"/>
            <w:noWrap/>
            <w:hideMark/>
          </w:tcPr>
          <w:p w14:paraId="288DAFB3" w14:textId="77777777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lang w:val="en-GB" w:eastAsia="en-GB"/>
              </w:rPr>
              <w:t>20/03/2026</w:t>
            </w:r>
          </w:p>
        </w:tc>
        <w:tc>
          <w:tcPr>
            <w:tcW w:w="2860" w:type="dxa"/>
            <w:noWrap/>
            <w:hideMark/>
          </w:tcPr>
          <w:p w14:paraId="5E9A3766" w14:textId="77777777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lang w:val="en-GB" w:eastAsia="en-GB"/>
              </w:rPr>
              <w:t xml:space="preserve">Dorset Highways </w:t>
            </w:r>
          </w:p>
        </w:tc>
        <w:tc>
          <w:tcPr>
            <w:tcW w:w="6237" w:type="dxa"/>
            <w:noWrap/>
            <w:hideMark/>
          </w:tcPr>
          <w:p w14:paraId="5D4C27EF" w14:textId="77777777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lang w:val="en-GB" w:eastAsia="en-GB"/>
              </w:rPr>
              <w:t>Road closure Okeford Fitzpaine - May 2026</w:t>
            </w:r>
          </w:p>
        </w:tc>
      </w:tr>
      <w:tr w:rsidR="004B3EC9" w:rsidRPr="004B3EC9" w14:paraId="7EF4D378" w14:textId="77777777" w:rsidTr="004B3EC9">
        <w:trPr>
          <w:trHeight w:val="288"/>
        </w:trPr>
        <w:tc>
          <w:tcPr>
            <w:tcW w:w="1217" w:type="dxa"/>
            <w:noWrap/>
            <w:hideMark/>
          </w:tcPr>
          <w:p w14:paraId="48608406" w14:textId="77777777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lang w:val="en-GB" w:eastAsia="en-GB"/>
              </w:rPr>
              <w:t>23/03/2026</w:t>
            </w:r>
          </w:p>
        </w:tc>
        <w:tc>
          <w:tcPr>
            <w:tcW w:w="2860" w:type="dxa"/>
            <w:noWrap/>
            <w:hideMark/>
          </w:tcPr>
          <w:p w14:paraId="39B5B43F" w14:textId="77777777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lang w:val="en-GB" w:eastAsia="en-GB"/>
              </w:rPr>
              <w:t>The Boundary Commission</w:t>
            </w:r>
          </w:p>
        </w:tc>
        <w:tc>
          <w:tcPr>
            <w:tcW w:w="6237" w:type="dxa"/>
            <w:noWrap/>
            <w:hideMark/>
          </w:tcPr>
          <w:p w14:paraId="0AD0951B" w14:textId="77777777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lang w:val="en-GB" w:eastAsia="en-GB"/>
              </w:rPr>
              <w:t>Dorset - IC - Stakeholders</w:t>
            </w:r>
          </w:p>
        </w:tc>
      </w:tr>
      <w:tr w:rsidR="004B3EC9" w:rsidRPr="004B3EC9" w14:paraId="52F35716" w14:textId="77777777" w:rsidTr="004B3EC9">
        <w:trPr>
          <w:trHeight w:val="288"/>
        </w:trPr>
        <w:tc>
          <w:tcPr>
            <w:tcW w:w="1217" w:type="dxa"/>
            <w:noWrap/>
          </w:tcPr>
          <w:p w14:paraId="1161984F" w14:textId="77777777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lang w:val="en-GB" w:eastAsia="en-GB"/>
              </w:rPr>
              <w:t>26/03/2026</w:t>
            </w:r>
          </w:p>
        </w:tc>
        <w:tc>
          <w:tcPr>
            <w:tcW w:w="2860" w:type="dxa"/>
            <w:noWrap/>
          </w:tcPr>
          <w:p w14:paraId="681CCFF6" w14:textId="77777777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lang w:val="en-GB" w:eastAsia="en-GB"/>
              </w:rPr>
              <w:t>Cllr Murcer to Dorset Council</w:t>
            </w:r>
          </w:p>
        </w:tc>
        <w:tc>
          <w:tcPr>
            <w:tcW w:w="6237" w:type="dxa"/>
            <w:noWrap/>
          </w:tcPr>
          <w:p w14:paraId="3462F239" w14:textId="30B925FA" w:rsidR="004B3EC9" w:rsidRPr="004B3EC9" w:rsidRDefault="008A5692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lang w:val="en-GB" w:eastAsia="en-GB"/>
              </w:rPr>
              <w:t>Graffiti</w:t>
            </w:r>
            <w:r w:rsidR="004B3EC9" w:rsidRPr="004B3EC9">
              <w:rPr>
                <w:rFonts w:asciiTheme="minorHAnsi" w:eastAsia="Times New Roman" w:hAnsiTheme="minorHAnsi" w:cstheme="minorHAnsi"/>
                <w:lang w:val="en-GB" w:eastAsia="en-GB"/>
              </w:rPr>
              <w:t xml:space="preserve"> issue at the Rec</w:t>
            </w:r>
          </w:p>
        </w:tc>
      </w:tr>
      <w:tr w:rsidR="004B3EC9" w:rsidRPr="004B3EC9" w14:paraId="68B1AB0F" w14:textId="77777777" w:rsidTr="004B3EC9">
        <w:trPr>
          <w:trHeight w:val="288"/>
        </w:trPr>
        <w:tc>
          <w:tcPr>
            <w:tcW w:w="1217" w:type="dxa"/>
            <w:noWrap/>
            <w:hideMark/>
          </w:tcPr>
          <w:p w14:paraId="5C60D3C9" w14:textId="77777777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lang w:val="en-GB" w:eastAsia="en-GB"/>
              </w:rPr>
              <w:t>27/03/2026</w:t>
            </w:r>
          </w:p>
        </w:tc>
        <w:tc>
          <w:tcPr>
            <w:tcW w:w="2860" w:type="dxa"/>
            <w:noWrap/>
            <w:hideMark/>
          </w:tcPr>
          <w:p w14:paraId="09A9BC56" w14:textId="77777777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lang w:val="en-GB" w:eastAsia="en-GB"/>
              </w:rPr>
              <w:t xml:space="preserve">Anne Powell </w:t>
            </w:r>
          </w:p>
        </w:tc>
        <w:tc>
          <w:tcPr>
            <w:tcW w:w="6237" w:type="dxa"/>
            <w:noWrap/>
            <w:hideMark/>
          </w:tcPr>
          <w:p w14:paraId="4FAADB73" w14:textId="77777777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lang w:val="en-GB" w:eastAsia="en-GB"/>
              </w:rPr>
              <w:t>Parish Council grant to Parish Magazine</w:t>
            </w:r>
          </w:p>
        </w:tc>
      </w:tr>
      <w:tr w:rsidR="004B3EC9" w:rsidRPr="004B3EC9" w14:paraId="15E65588" w14:textId="77777777" w:rsidTr="004B3EC9">
        <w:trPr>
          <w:trHeight w:val="288"/>
        </w:trPr>
        <w:tc>
          <w:tcPr>
            <w:tcW w:w="1217" w:type="dxa"/>
            <w:noWrap/>
          </w:tcPr>
          <w:p w14:paraId="02FC47F4" w14:textId="77777777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lang w:val="en-GB" w:eastAsia="en-GB"/>
              </w:rPr>
              <w:t>30/03/2026</w:t>
            </w:r>
          </w:p>
        </w:tc>
        <w:tc>
          <w:tcPr>
            <w:tcW w:w="2860" w:type="dxa"/>
            <w:noWrap/>
          </w:tcPr>
          <w:p w14:paraId="23610587" w14:textId="77777777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lang w:val="en-GB" w:eastAsia="en-GB"/>
              </w:rPr>
              <w:t>Flood Wessex</w:t>
            </w:r>
          </w:p>
        </w:tc>
        <w:tc>
          <w:tcPr>
            <w:tcW w:w="6237" w:type="dxa"/>
            <w:noWrap/>
          </w:tcPr>
          <w:p w14:paraId="7F5FB66C" w14:textId="5865B968" w:rsidR="004B3EC9" w:rsidRPr="004B3EC9" w:rsidRDefault="004B3EC9" w:rsidP="004B3EC9">
            <w:pPr>
              <w:tabs>
                <w:tab w:val="left" w:pos="720"/>
              </w:tabs>
              <w:suppressAutoHyphens w:val="0"/>
              <w:ind w:right="-416"/>
              <w:jc w:val="both"/>
              <w:rPr>
                <w:rFonts w:asciiTheme="minorHAnsi" w:eastAsia="Times New Roman" w:hAnsiTheme="minorHAnsi" w:cstheme="minorHAnsi"/>
                <w:lang w:val="en-GB" w:eastAsia="en-GB"/>
              </w:rPr>
            </w:pPr>
            <w:r w:rsidRPr="004B3EC9">
              <w:rPr>
                <w:rFonts w:asciiTheme="minorHAnsi" w:eastAsia="Times New Roman" w:hAnsiTheme="minorHAnsi" w:cstheme="minorHAnsi"/>
                <w:lang w:val="en-GB" w:eastAsia="en-GB"/>
              </w:rPr>
              <w:t xml:space="preserve">Post flood ‘Drop-in’ events </w:t>
            </w:r>
          </w:p>
        </w:tc>
      </w:tr>
    </w:tbl>
    <w:p w14:paraId="4F4041A3" w14:textId="77777777" w:rsidR="004B3EC9" w:rsidRDefault="004B3EC9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/>
          <w:lang w:val="en-GB"/>
        </w:rPr>
      </w:pPr>
    </w:p>
    <w:p w14:paraId="51D59361" w14:textId="151036ED" w:rsidR="0080722A" w:rsidRDefault="001A640E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asciiTheme="minorHAnsi" w:eastAsia="Times New Roman" w:hAnsiTheme="minorHAnsi" w:cstheme="minorHAnsi"/>
          <w:b/>
          <w:lang w:val="en-GB"/>
        </w:rPr>
      </w:pPr>
      <w:r>
        <w:rPr>
          <w:rFonts w:asciiTheme="minorHAnsi" w:eastAsia="Times New Roman" w:hAnsiTheme="minorHAnsi" w:cstheme="minorHAnsi"/>
          <w:b/>
          <w:lang w:val="en-GB"/>
        </w:rPr>
        <w:t>11</w:t>
      </w:r>
      <w:r w:rsidR="004B3EC9">
        <w:rPr>
          <w:rFonts w:asciiTheme="minorHAnsi" w:eastAsia="Times New Roman" w:hAnsiTheme="minorHAnsi" w:cstheme="minorHAnsi"/>
          <w:b/>
          <w:lang w:val="en-GB"/>
        </w:rPr>
        <w:t>89</w:t>
      </w:r>
      <w:r>
        <w:rPr>
          <w:rFonts w:asciiTheme="minorHAnsi" w:eastAsia="Times New Roman" w:hAnsiTheme="minorHAnsi" w:cstheme="minorHAnsi"/>
          <w:b/>
          <w:lang w:val="en-GB"/>
        </w:rPr>
        <w:t xml:space="preserve">. </w:t>
      </w:r>
      <w:r w:rsidR="0080722A" w:rsidRPr="00C737C6">
        <w:rPr>
          <w:rFonts w:asciiTheme="minorHAnsi" w:eastAsia="Times New Roman" w:hAnsiTheme="minorHAnsi" w:cstheme="minorHAnsi"/>
          <w:b/>
          <w:lang w:val="en-GB"/>
        </w:rPr>
        <w:t>ITEMS FOR THE NEXT AGENDA</w:t>
      </w:r>
    </w:p>
    <w:p w14:paraId="577AECDE" w14:textId="77777777" w:rsidR="00164FD6" w:rsidRDefault="00164FD6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asciiTheme="minorHAnsi" w:eastAsia="Times New Roman" w:hAnsiTheme="minorHAnsi" w:cstheme="minorHAnsi"/>
          <w:b/>
          <w:lang w:val="en-GB"/>
        </w:rPr>
      </w:pPr>
    </w:p>
    <w:p w14:paraId="132E3B29" w14:textId="0B5D1271" w:rsidR="00F13DD5" w:rsidRDefault="00F13DD5" w:rsidP="00975939">
      <w:pPr>
        <w:pStyle w:val="ListParagraph"/>
        <w:numPr>
          <w:ilvl w:val="0"/>
          <w:numId w:val="19"/>
        </w:num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asciiTheme="minorHAnsi" w:eastAsia="Times New Roman" w:hAnsiTheme="minorHAnsi" w:cstheme="minorHAnsi"/>
          <w:bCs/>
          <w:lang w:val="en-GB"/>
        </w:rPr>
      </w:pPr>
      <w:r>
        <w:rPr>
          <w:rFonts w:asciiTheme="minorHAnsi" w:eastAsia="Times New Roman" w:hAnsiTheme="minorHAnsi" w:cstheme="minorHAnsi"/>
          <w:bCs/>
          <w:lang w:val="en-GB"/>
        </w:rPr>
        <w:t>Neighbourhood Plan update</w:t>
      </w:r>
    </w:p>
    <w:p w14:paraId="0101B9E2" w14:textId="1B1126BE" w:rsidR="001A640E" w:rsidRDefault="001A640E" w:rsidP="00975939">
      <w:pPr>
        <w:pStyle w:val="ListParagraph"/>
        <w:numPr>
          <w:ilvl w:val="0"/>
          <w:numId w:val="19"/>
        </w:num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asciiTheme="minorHAnsi" w:eastAsia="Times New Roman" w:hAnsiTheme="minorHAnsi" w:cstheme="minorHAnsi"/>
          <w:bCs/>
          <w:lang w:val="en-GB"/>
        </w:rPr>
      </w:pPr>
      <w:r>
        <w:rPr>
          <w:rFonts w:asciiTheme="minorHAnsi" w:eastAsia="Times New Roman" w:hAnsiTheme="minorHAnsi" w:cstheme="minorHAnsi"/>
          <w:bCs/>
          <w:lang w:val="en-GB"/>
        </w:rPr>
        <w:t xml:space="preserve">Augustan Avenue </w:t>
      </w:r>
      <w:r w:rsidR="00F621D5">
        <w:rPr>
          <w:rFonts w:asciiTheme="minorHAnsi" w:eastAsia="Times New Roman" w:hAnsiTheme="minorHAnsi" w:cstheme="minorHAnsi"/>
          <w:bCs/>
          <w:lang w:val="en-GB"/>
        </w:rPr>
        <w:t>football area proposal</w:t>
      </w:r>
    </w:p>
    <w:p w14:paraId="7788F954" w14:textId="15C00BDB" w:rsidR="00975939" w:rsidRDefault="006B2B4D" w:rsidP="00317705">
      <w:pPr>
        <w:pStyle w:val="ListParagraph"/>
        <w:numPr>
          <w:ilvl w:val="0"/>
          <w:numId w:val="19"/>
        </w:num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asciiTheme="minorHAnsi" w:eastAsia="Times New Roman" w:hAnsiTheme="minorHAnsi" w:cstheme="minorHAnsi"/>
          <w:bCs/>
          <w:lang w:val="en-GB"/>
        </w:rPr>
      </w:pPr>
      <w:r w:rsidRPr="004B3EC9">
        <w:rPr>
          <w:rFonts w:asciiTheme="minorHAnsi" w:eastAsia="Times New Roman" w:hAnsiTheme="minorHAnsi" w:cstheme="minorHAnsi"/>
          <w:bCs/>
          <w:lang w:val="en-GB"/>
        </w:rPr>
        <w:t>Standing Orders</w:t>
      </w:r>
      <w:r w:rsidR="004B3EC9" w:rsidRPr="004B3EC9">
        <w:rPr>
          <w:rFonts w:asciiTheme="minorHAnsi" w:eastAsia="Times New Roman" w:hAnsiTheme="minorHAnsi" w:cstheme="minorHAnsi"/>
          <w:bCs/>
          <w:lang w:val="en-GB"/>
        </w:rPr>
        <w:t xml:space="preserve">/Staffing committee review </w:t>
      </w:r>
    </w:p>
    <w:p w14:paraId="6F917843" w14:textId="77777777" w:rsidR="004B3EC9" w:rsidRPr="004B3EC9" w:rsidRDefault="004B3EC9" w:rsidP="004B3EC9">
      <w:pPr>
        <w:pStyle w:val="ListParagraph"/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asciiTheme="minorHAnsi" w:eastAsia="Times New Roman" w:hAnsiTheme="minorHAnsi" w:cstheme="minorHAnsi"/>
          <w:bCs/>
          <w:lang w:val="en-GB"/>
        </w:rPr>
      </w:pPr>
    </w:p>
    <w:p w14:paraId="622D77F0" w14:textId="02916209" w:rsidR="0074067C" w:rsidRDefault="0080722A">
      <w:r w:rsidRPr="00C737C6">
        <w:rPr>
          <w:rFonts w:cs="Calibri"/>
          <w:b/>
        </w:rPr>
        <w:t>1</w:t>
      </w:r>
      <w:r w:rsidR="00E817F8">
        <w:rPr>
          <w:rFonts w:cs="Calibri"/>
          <w:b/>
        </w:rPr>
        <w:t>1</w:t>
      </w:r>
      <w:r w:rsidR="004B3EC9">
        <w:rPr>
          <w:rFonts w:cs="Calibri"/>
          <w:b/>
        </w:rPr>
        <w:t>90</w:t>
      </w:r>
      <w:r w:rsidR="0028788C">
        <w:rPr>
          <w:rFonts w:cs="Calibri"/>
          <w:b/>
        </w:rPr>
        <w:t xml:space="preserve">. </w:t>
      </w:r>
      <w:r w:rsidRPr="00C737C6">
        <w:rPr>
          <w:rFonts w:cs="Calibri"/>
          <w:b/>
        </w:rPr>
        <w:t xml:space="preserve">NEXT MEETING </w:t>
      </w:r>
      <w:r w:rsidRPr="00C737C6">
        <w:rPr>
          <w:rFonts w:cs="Calibri"/>
        </w:rPr>
        <w:t xml:space="preserve">The next meeting will be on </w:t>
      </w:r>
      <w:r w:rsidRPr="00C737C6">
        <w:rPr>
          <w:rFonts w:cs="Calibri"/>
          <w:b/>
          <w:bCs/>
        </w:rPr>
        <w:t xml:space="preserve">Thursday </w:t>
      </w:r>
      <w:r w:rsidR="0001680A">
        <w:rPr>
          <w:rFonts w:cs="Calibri"/>
          <w:b/>
          <w:bCs/>
        </w:rPr>
        <w:t>7</w:t>
      </w:r>
      <w:r w:rsidR="0001680A" w:rsidRPr="0001680A">
        <w:rPr>
          <w:rFonts w:cs="Calibri"/>
          <w:b/>
          <w:bCs/>
          <w:vertAlign w:val="superscript"/>
        </w:rPr>
        <w:t>th</w:t>
      </w:r>
      <w:r w:rsidR="0001680A">
        <w:rPr>
          <w:rFonts w:cs="Calibri"/>
          <w:b/>
          <w:bCs/>
        </w:rPr>
        <w:t xml:space="preserve"> May </w:t>
      </w:r>
      <w:r w:rsidR="002E2474">
        <w:rPr>
          <w:rFonts w:cs="Calibri"/>
          <w:b/>
          <w:bCs/>
        </w:rPr>
        <w:t xml:space="preserve">2026 </w:t>
      </w:r>
      <w:r w:rsidR="006B2B4D">
        <w:rPr>
          <w:rFonts w:cs="Calibri"/>
          <w:b/>
          <w:bCs/>
        </w:rPr>
        <w:t xml:space="preserve">at </w:t>
      </w:r>
      <w:r w:rsidRPr="00C737C6">
        <w:rPr>
          <w:rFonts w:cs="Calibri"/>
          <w:b/>
          <w:bCs/>
        </w:rPr>
        <w:t>7:00 pm</w:t>
      </w:r>
      <w:r w:rsidRPr="00C737C6">
        <w:rPr>
          <w:rFonts w:cs="Calibri"/>
        </w:rPr>
        <w:t>, at the Portman Hall</w:t>
      </w:r>
      <w:r w:rsidR="0001680A">
        <w:rPr>
          <w:rFonts w:cs="Calibri"/>
        </w:rPr>
        <w:t xml:space="preserve"> – this will include the Annual Parish Meeting, the Annal Meeting of the Parish Council and a Parish Council meeting</w:t>
      </w:r>
      <w:r w:rsidR="004B3EC9">
        <w:rPr>
          <w:rFonts w:cs="Calibri"/>
        </w:rPr>
        <w:t>. T</w:t>
      </w:r>
      <w:r w:rsidRPr="00C737C6">
        <w:rPr>
          <w:rFonts w:cs="Calibri"/>
        </w:rPr>
        <w:t>here being no further business, the meeting closed at 20.</w:t>
      </w:r>
      <w:r w:rsidR="00C314CE">
        <w:rPr>
          <w:rFonts w:cs="Calibri"/>
        </w:rPr>
        <w:t>2</w:t>
      </w:r>
      <w:r w:rsidR="006B2B4D">
        <w:rPr>
          <w:rFonts w:cs="Calibri"/>
        </w:rPr>
        <w:t>9</w:t>
      </w:r>
      <w:r w:rsidR="00CF31E7">
        <w:rPr>
          <w:rFonts w:cs="Calibri"/>
        </w:rPr>
        <w:t xml:space="preserve"> pm</w:t>
      </w:r>
    </w:p>
    <w:sectPr w:rsidR="0074067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C0824" w14:textId="77777777" w:rsidR="0077207F" w:rsidRDefault="0077207F" w:rsidP="00A66600">
      <w:pPr>
        <w:spacing w:after="0" w:line="240" w:lineRule="auto"/>
      </w:pPr>
      <w:r>
        <w:separator/>
      </w:r>
    </w:p>
  </w:endnote>
  <w:endnote w:type="continuationSeparator" w:id="0">
    <w:p w14:paraId="512460DF" w14:textId="77777777" w:rsidR="0077207F" w:rsidRDefault="0077207F" w:rsidP="00A66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27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51875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B4DA09" w14:textId="0A349334" w:rsidR="008D65CD" w:rsidRDefault="008D65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72ABA3" w14:textId="77777777" w:rsidR="00A66600" w:rsidRDefault="00A666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17469" w14:textId="77777777" w:rsidR="0077207F" w:rsidRDefault="0077207F" w:rsidP="00A66600">
      <w:pPr>
        <w:spacing w:after="0" w:line="240" w:lineRule="auto"/>
      </w:pPr>
      <w:r>
        <w:separator/>
      </w:r>
    </w:p>
  </w:footnote>
  <w:footnote w:type="continuationSeparator" w:id="0">
    <w:p w14:paraId="081C9AA1" w14:textId="77777777" w:rsidR="0077207F" w:rsidRDefault="0077207F" w:rsidP="00A66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59086" w14:textId="5BC4F3CD" w:rsidR="00A66600" w:rsidRDefault="00000000">
    <w:pPr>
      <w:pStyle w:val="Header"/>
    </w:pPr>
    <w:r>
      <w:rPr>
        <w:noProof/>
      </w:rPr>
      <w:pict w14:anchorId="15F7BA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399344" o:spid="_x0000_s1026" type="#_x0000_t136" style="position:absolute;margin-left:0;margin-top:0;width:97.2pt;height:43.8pt;rotation:315;z-index:-251655168;mso-position-horizontal:center;mso-position-horizontal-relative:margin;mso-position-vertical:center;mso-position-vertical-relative:margin" o:allowincell="f" fillcolor="#666" stroked="f">
          <v:fill opacity=".5"/>
          <v:textpath style="font-family:&quot;Calibri&quot;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2C02" w14:textId="6BD5ED8F" w:rsidR="00A66600" w:rsidRDefault="00000000">
    <w:pPr>
      <w:pStyle w:val="Header"/>
    </w:pPr>
    <w:r>
      <w:rPr>
        <w:noProof/>
      </w:rPr>
      <w:pict w14:anchorId="615DF0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399345" o:spid="_x0000_s1027" type="#_x0000_t136" style="position:absolute;margin-left:0;margin-top:0;width:97.2pt;height:43.8pt;rotation:315;z-index:-251653120;mso-position-horizontal:center;mso-position-horizontal-relative:margin;mso-position-vertical:center;mso-position-vertical-relative:margin" o:allowincell="f" fillcolor="#666" stroked="f">
          <v:fill opacity=".5"/>
          <v:textpath style="font-family:&quot;Calibri&quot;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DC200" w14:textId="11FB80D7" w:rsidR="00A66600" w:rsidRDefault="00000000">
    <w:pPr>
      <w:pStyle w:val="Header"/>
    </w:pPr>
    <w:r>
      <w:rPr>
        <w:noProof/>
      </w:rPr>
      <w:pict w14:anchorId="4A253F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399343" o:spid="_x0000_s1025" type="#_x0000_t136" style="position:absolute;margin-left:0;margin-top:0;width:97.2pt;height:43.8pt;rotation:315;z-index:-251657216;mso-position-horizontal:center;mso-position-horizontal-relative:margin;mso-position-vertical:center;mso-position-vertical-relative:margin" o:allowincell="f" fillcolor="#666" stroked="f">
          <v:fill opacity=".5"/>
          <v:textpath style="font-family:&quot;Calibri&quot;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5AEA"/>
    <w:multiLevelType w:val="hybridMultilevel"/>
    <w:tmpl w:val="0E32F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C3E"/>
    <w:multiLevelType w:val="hybridMultilevel"/>
    <w:tmpl w:val="8B526358"/>
    <w:lvl w:ilvl="0" w:tplc="FF5E4F52">
      <w:start w:val="1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A176B1"/>
    <w:multiLevelType w:val="hybridMultilevel"/>
    <w:tmpl w:val="810E9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E4151"/>
    <w:multiLevelType w:val="hybridMultilevel"/>
    <w:tmpl w:val="C764C16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7D79BC"/>
    <w:multiLevelType w:val="hybridMultilevel"/>
    <w:tmpl w:val="C9205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72965"/>
    <w:multiLevelType w:val="hybridMultilevel"/>
    <w:tmpl w:val="D85CD3CC"/>
    <w:lvl w:ilvl="0" w:tplc="8E82B0CA">
      <w:start w:val="103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14A58"/>
    <w:multiLevelType w:val="hybridMultilevel"/>
    <w:tmpl w:val="8E6E8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F10A1"/>
    <w:multiLevelType w:val="hybridMultilevel"/>
    <w:tmpl w:val="69242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A7633"/>
    <w:multiLevelType w:val="hybridMultilevel"/>
    <w:tmpl w:val="903A7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C2A0D"/>
    <w:multiLevelType w:val="hybridMultilevel"/>
    <w:tmpl w:val="956853EE"/>
    <w:lvl w:ilvl="0" w:tplc="273A4AB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A20271"/>
    <w:multiLevelType w:val="hybridMultilevel"/>
    <w:tmpl w:val="B7FE1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452D9"/>
    <w:multiLevelType w:val="hybridMultilevel"/>
    <w:tmpl w:val="15DC0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61293"/>
    <w:multiLevelType w:val="hybridMultilevel"/>
    <w:tmpl w:val="96D85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236A3"/>
    <w:multiLevelType w:val="hybridMultilevel"/>
    <w:tmpl w:val="A7144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65812"/>
    <w:multiLevelType w:val="hybridMultilevel"/>
    <w:tmpl w:val="60864EAE"/>
    <w:lvl w:ilvl="0" w:tplc="81726E42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E27553"/>
    <w:multiLevelType w:val="hybridMultilevel"/>
    <w:tmpl w:val="A5984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20A33"/>
    <w:multiLevelType w:val="hybridMultilevel"/>
    <w:tmpl w:val="0E508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128A3"/>
    <w:multiLevelType w:val="hybridMultilevel"/>
    <w:tmpl w:val="6A92C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17329"/>
    <w:multiLevelType w:val="hybridMultilevel"/>
    <w:tmpl w:val="61742E72"/>
    <w:lvl w:ilvl="0" w:tplc="26CA651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79E620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AC0ACB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9B89C1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966F27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42ADB5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37A52C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F1AD92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6DAF9C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9" w15:restartNumberingAfterBreak="0">
    <w:nsid w:val="459768C9"/>
    <w:multiLevelType w:val="hybridMultilevel"/>
    <w:tmpl w:val="E0D02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C8791C"/>
    <w:multiLevelType w:val="hybridMultilevel"/>
    <w:tmpl w:val="197C1A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475D48"/>
    <w:multiLevelType w:val="hybridMultilevel"/>
    <w:tmpl w:val="BAB4F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4251B"/>
    <w:multiLevelType w:val="hybridMultilevel"/>
    <w:tmpl w:val="49661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E4573"/>
    <w:multiLevelType w:val="hybridMultilevel"/>
    <w:tmpl w:val="F99C8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42BD0"/>
    <w:multiLevelType w:val="multilevel"/>
    <w:tmpl w:val="01880916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B92CCE"/>
    <w:multiLevelType w:val="hybridMultilevel"/>
    <w:tmpl w:val="11B6E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34996"/>
    <w:multiLevelType w:val="hybridMultilevel"/>
    <w:tmpl w:val="8FFE7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6A595E"/>
    <w:multiLevelType w:val="hybridMultilevel"/>
    <w:tmpl w:val="54B03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056E97"/>
    <w:multiLevelType w:val="hybridMultilevel"/>
    <w:tmpl w:val="AFC0C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AA3B03"/>
    <w:multiLevelType w:val="hybridMultilevel"/>
    <w:tmpl w:val="52D63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706B59"/>
    <w:multiLevelType w:val="hybridMultilevel"/>
    <w:tmpl w:val="335CD06E"/>
    <w:lvl w:ilvl="0" w:tplc="AB52DE82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A84067"/>
    <w:multiLevelType w:val="hybridMultilevel"/>
    <w:tmpl w:val="F03E3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72113"/>
    <w:multiLevelType w:val="hybridMultilevel"/>
    <w:tmpl w:val="F78C3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2821EB"/>
    <w:multiLevelType w:val="hybridMultilevel"/>
    <w:tmpl w:val="BF080B6E"/>
    <w:lvl w:ilvl="0" w:tplc="D494DF74">
      <w:start w:val="1"/>
      <w:numFmt w:val="lowerRoman"/>
      <w:lvlText w:val="%1)"/>
      <w:lvlJc w:val="left"/>
      <w:pPr>
        <w:ind w:left="1080" w:hanging="720"/>
      </w:pPr>
      <w:rPr>
        <w:rFonts w:ascii="Calibri" w:eastAsia="SimSun" w:hAnsi="Calibri" w:cs="Calibri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B25FAB"/>
    <w:multiLevelType w:val="hybridMultilevel"/>
    <w:tmpl w:val="FA7CE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EA20DB"/>
    <w:multiLevelType w:val="hybridMultilevel"/>
    <w:tmpl w:val="3D66FD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4537680"/>
    <w:multiLevelType w:val="hybridMultilevel"/>
    <w:tmpl w:val="A5C289E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43279F"/>
    <w:multiLevelType w:val="hybridMultilevel"/>
    <w:tmpl w:val="6406A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FB4B7A"/>
    <w:multiLevelType w:val="hybridMultilevel"/>
    <w:tmpl w:val="597A2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D5133"/>
    <w:multiLevelType w:val="hybridMultilevel"/>
    <w:tmpl w:val="D4C2C214"/>
    <w:lvl w:ilvl="0" w:tplc="0809000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7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4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1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9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6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357" w:hanging="360"/>
      </w:pPr>
      <w:rPr>
        <w:rFonts w:ascii="Wingdings" w:hAnsi="Wingdings" w:hint="default"/>
      </w:rPr>
    </w:lvl>
  </w:abstractNum>
  <w:abstractNum w:abstractNumId="40" w15:restartNumberingAfterBreak="0">
    <w:nsid w:val="7C91207F"/>
    <w:multiLevelType w:val="hybridMultilevel"/>
    <w:tmpl w:val="E5882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E31FB0"/>
    <w:multiLevelType w:val="hybridMultilevel"/>
    <w:tmpl w:val="BEDA3AA4"/>
    <w:lvl w:ilvl="0" w:tplc="885E12B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E5729"/>
    <w:multiLevelType w:val="hybridMultilevel"/>
    <w:tmpl w:val="ECAAC72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634872">
    <w:abstractNumId w:val="23"/>
  </w:num>
  <w:num w:numId="2" w16cid:durableId="100223320">
    <w:abstractNumId w:val="36"/>
  </w:num>
  <w:num w:numId="3" w16cid:durableId="1963072025">
    <w:abstractNumId w:val="30"/>
  </w:num>
  <w:num w:numId="4" w16cid:durableId="1528061859">
    <w:abstractNumId w:val="12"/>
  </w:num>
  <w:num w:numId="5" w16cid:durableId="708649435">
    <w:abstractNumId w:val="4"/>
  </w:num>
  <w:num w:numId="6" w16cid:durableId="1943028423">
    <w:abstractNumId w:val="33"/>
  </w:num>
  <w:num w:numId="7" w16cid:durableId="610207539">
    <w:abstractNumId w:val="25"/>
  </w:num>
  <w:num w:numId="8" w16cid:durableId="2062315677">
    <w:abstractNumId w:val="2"/>
  </w:num>
  <w:num w:numId="9" w16cid:durableId="394744051">
    <w:abstractNumId w:val="5"/>
  </w:num>
  <w:num w:numId="10" w16cid:durableId="111824108">
    <w:abstractNumId w:val="14"/>
  </w:num>
  <w:num w:numId="11" w16cid:durableId="985814963">
    <w:abstractNumId w:val="16"/>
  </w:num>
  <w:num w:numId="12" w16cid:durableId="1015576154">
    <w:abstractNumId w:val="10"/>
  </w:num>
  <w:num w:numId="13" w16cid:durableId="276644227">
    <w:abstractNumId w:val="9"/>
  </w:num>
  <w:num w:numId="14" w16cid:durableId="261687067">
    <w:abstractNumId w:val="19"/>
  </w:num>
  <w:num w:numId="15" w16cid:durableId="1761411502">
    <w:abstractNumId w:val="8"/>
  </w:num>
  <w:num w:numId="16" w16cid:durableId="1203976612">
    <w:abstractNumId w:val="24"/>
  </w:num>
  <w:num w:numId="17" w16cid:durableId="1925718407">
    <w:abstractNumId w:val="39"/>
  </w:num>
  <w:num w:numId="18" w16cid:durableId="1739395709">
    <w:abstractNumId w:val="32"/>
  </w:num>
  <w:num w:numId="19" w16cid:durableId="310444739">
    <w:abstractNumId w:val="6"/>
  </w:num>
  <w:num w:numId="20" w16cid:durableId="893657895">
    <w:abstractNumId w:val="18"/>
  </w:num>
  <w:num w:numId="21" w16cid:durableId="1159929163">
    <w:abstractNumId w:val="40"/>
  </w:num>
  <w:num w:numId="22" w16cid:durableId="1323314480">
    <w:abstractNumId w:val="13"/>
  </w:num>
  <w:num w:numId="23" w16cid:durableId="557277930">
    <w:abstractNumId w:val="0"/>
  </w:num>
  <w:num w:numId="24" w16cid:durableId="1656183239">
    <w:abstractNumId w:val="38"/>
  </w:num>
  <w:num w:numId="25" w16cid:durableId="1853109983">
    <w:abstractNumId w:val="17"/>
  </w:num>
  <w:num w:numId="26" w16cid:durableId="648246782">
    <w:abstractNumId w:val="34"/>
  </w:num>
  <w:num w:numId="27" w16cid:durableId="1154645392">
    <w:abstractNumId w:val="20"/>
  </w:num>
  <w:num w:numId="28" w16cid:durableId="530994880">
    <w:abstractNumId w:val="27"/>
  </w:num>
  <w:num w:numId="29" w16cid:durableId="335806569">
    <w:abstractNumId w:val="3"/>
  </w:num>
  <w:num w:numId="30" w16cid:durableId="9344">
    <w:abstractNumId w:val="42"/>
  </w:num>
  <w:num w:numId="31" w16cid:durableId="2089227654">
    <w:abstractNumId w:val="35"/>
  </w:num>
  <w:num w:numId="32" w16cid:durableId="1783189231">
    <w:abstractNumId w:val="1"/>
  </w:num>
  <w:num w:numId="33" w16cid:durableId="740257468">
    <w:abstractNumId w:val="41"/>
  </w:num>
  <w:num w:numId="34" w16cid:durableId="275331494">
    <w:abstractNumId w:val="29"/>
  </w:num>
  <w:num w:numId="35" w16cid:durableId="1604728794">
    <w:abstractNumId w:val="26"/>
  </w:num>
  <w:num w:numId="36" w16cid:durableId="744381216">
    <w:abstractNumId w:val="7"/>
  </w:num>
  <w:num w:numId="37" w16cid:durableId="363559077">
    <w:abstractNumId w:val="11"/>
  </w:num>
  <w:num w:numId="38" w16cid:durableId="2116319514">
    <w:abstractNumId w:val="15"/>
  </w:num>
  <w:num w:numId="39" w16cid:durableId="74135814">
    <w:abstractNumId w:val="31"/>
  </w:num>
  <w:num w:numId="40" w16cid:durableId="1172066040">
    <w:abstractNumId w:val="22"/>
  </w:num>
  <w:num w:numId="41" w16cid:durableId="1078748402">
    <w:abstractNumId w:val="28"/>
  </w:num>
  <w:num w:numId="42" w16cid:durableId="1344013671">
    <w:abstractNumId w:val="37"/>
  </w:num>
  <w:num w:numId="43" w16cid:durableId="68610276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22A"/>
    <w:rsid w:val="0000080D"/>
    <w:rsid w:val="00013A2D"/>
    <w:rsid w:val="0001680A"/>
    <w:rsid w:val="00024B2B"/>
    <w:rsid w:val="00031504"/>
    <w:rsid w:val="00032ABC"/>
    <w:rsid w:val="000525B3"/>
    <w:rsid w:val="00053A47"/>
    <w:rsid w:val="00062278"/>
    <w:rsid w:val="00062931"/>
    <w:rsid w:val="00065E18"/>
    <w:rsid w:val="00072560"/>
    <w:rsid w:val="000B734D"/>
    <w:rsid w:val="000D0932"/>
    <w:rsid w:val="000E0A55"/>
    <w:rsid w:val="000F763F"/>
    <w:rsid w:val="000F7C6B"/>
    <w:rsid w:val="000F7E09"/>
    <w:rsid w:val="00111A87"/>
    <w:rsid w:val="00121E6A"/>
    <w:rsid w:val="00125AC6"/>
    <w:rsid w:val="0013435C"/>
    <w:rsid w:val="0014392B"/>
    <w:rsid w:val="00164FD6"/>
    <w:rsid w:val="00165A31"/>
    <w:rsid w:val="001753E4"/>
    <w:rsid w:val="00180228"/>
    <w:rsid w:val="0018194C"/>
    <w:rsid w:val="00192C9A"/>
    <w:rsid w:val="001A640E"/>
    <w:rsid w:val="001B04BF"/>
    <w:rsid w:val="001C376F"/>
    <w:rsid w:val="001C3AA3"/>
    <w:rsid w:val="001D4783"/>
    <w:rsid w:val="001D5399"/>
    <w:rsid w:val="001D5C01"/>
    <w:rsid w:val="001E4072"/>
    <w:rsid w:val="001E7A63"/>
    <w:rsid w:val="00216277"/>
    <w:rsid w:val="00221577"/>
    <w:rsid w:val="00232459"/>
    <w:rsid w:val="00252C13"/>
    <w:rsid w:val="002576D3"/>
    <w:rsid w:val="00281C25"/>
    <w:rsid w:val="0028788C"/>
    <w:rsid w:val="00294E8D"/>
    <w:rsid w:val="002A2200"/>
    <w:rsid w:val="002B28E2"/>
    <w:rsid w:val="002C22D4"/>
    <w:rsid w:val="002E0835"/>
    <w:rsid w:val="002E2474"/>
    <w:rsid w:val="002E6A2F"/>
    <w:rsid w:val="003250B1"/>
    <w:rsid w:val="00330D70"/>
    <w:rsid w:val="003412D6"/>
    <w:rsid w:val="003438D7"/>
    <w:rsid w:val="00354E69"/>
    <w:rsid w:val="00362AD0"/>
    <w:rsid w:val="00371BE9"/>
    <w:rsid w:val="00384B84"/>
    <w:rsid w:val="003A0DF5"/>
    <w:rsid w:val="003A64A7"/>
    <w:rsid w:val="003C0245"/>
    <w:rsid w:val="003C712E"/>
    <w:rsid w:val="003E50EA"/>
    <w:rsid w:val="004061A7"/>
    <w:rsid w:val="00406D66"/>
    <w:rsid w:val="004175F0"/>
    <w:rsid w:val="00444217"/>
    <w:rsid w:val="00471211"/>
    <w:rsid w:val="004749AF"/>
    <w:rsid w:val="004834D8"/>
    <w:rsid w:val="00485CCD"/>
    <w:rsid w:val="004941F8"/>
    <w:rsid w:val="0049435B"/>
    <w:rsid w:val="0049685D"/>
    <w:rsid w:val="00497D33"/>
    <w:rsid w:val="004B3EC9"/>
    <w:rsid w:val="004B7AAF"/>
    <w:rsid w:val="004C2DDE"/>
    <w:rsid w:val="004C3EFE"/>
    <w:rsid w:val="004C6772"/>
    <w:rsid w:val="004C68E5"/>
    <w:rsid w:val="0052261F"/>
    <w:rsid w:val="0052346C"/>
    <w:rsid w:val="00545301"/>
    <w:rsid w:val="00556713"/>
    <w:rsid w:val="00571C6E"/>
    <w:rsid w:val="0059526F"/>
    <w:rsid w:val="005C2521"/>
    <w:rsid w:val="005E1FCF"/>
    <w:rsid w:val="005F3EC4"/>
    <w:rsid w:val="0061633E"/>
    <w:rsid w:val="00626628"/>
    <w:rsid w:val="006455C0"/>
    <w:rsid w:val="00645857"/>
    <w:rsid w:val="006600D4"/>
    <w:rsid w:val="0066056A"/>
    <w:rsid w:val="00672236"/>
    <w:rsid w:val="00672942"/>
    <w:rsid w:val="00672B54"/>
    <w:rsid w:val="00697A7D"/>
    <w:rsid w:val="006A0E01"/>
    <w:rsid w:val="006A7833"/>
    <w:rsid w:val="006B2B4D"/>
    <w:rsid w:val="006B4994"/>
    <w:rsid w:val="006B5248"/>
    <w:rsid w:val="006C733D"/>
    <w:rsid w:val="006D73DB"/>
    <w:rsid w:val="00712774"/>
    <w:rsid w:val="007138CF"/>
    <w:rsid w:val="00717E28"/>
    <w:rsid w:val="007239F2"/>
    <w:rsid w:val="00736410"/>
    <w:rsid w:val="0074067C"/>
    <w:rsid w:val="00740B14"/>
    <w:rsid w:val="0074266A"/>
    <w:rsid w:val="007448AD"/>
    <w:rsid w:val="00757F06"/>
    <w:rsid w:val="0077207F"/>
    <w:rsid w:val="007732BE"/>
    <w:rsid w:val="00777578"/>
    <w:rsid w:val="007777B1"/>
    <w:rsid w:val="00784CE3"/>
    <w:rsid w:val="007875B4"/>
    <w:rsid w:val="007903C8"/>
    <w:rsid w:val="007B2A17"/>
    <w:rsid w:val="007B314D"/>
    <w:rsid w:val="007B5CF9"/>
    <w:rsid w:val="007D0107"/>
    <w:rsid w:val="007E5427"/>
    <w:rsid w:val="007F5F53"/>
    <w:rsid w:val="0080722A"/>
    <w:rsid w:val="0081186A"/>
    <w:rsid w:val="008258E1"/>
    <w:rsid w:val="008344FD"/>
    <w:rsid w:val="008427B0"/>
    <w:rsid w:val="0084661B"/>
    <w:rsid w:val="00851025"/>
    <w:rsid w:val="008525C1"/>
    <w:rsid w:val="0085771D"/>
    <w:rsid w:val="00860030"/>
    <w:rsid w:val="00862862"/>
    <w:rsid w:val="008651BB"/>
    <w:rsid w:val="0086623F"/>
    <w:rsid w:val="008666C9"/>
    <w:rsid w:val="00870E6F"/>
    <w:rsid w:val="00871132"/>
    <w:rsid w:val="0088302B"/>
    <w:rsid w:val="00883D84"/>
    <w:rsid w:val="00885A90"/>
    <w:rsid w:val="008878E0"/>
    <w:rsid w:val="0089470D"/>
    <w:rsid w:val="008A5226"/>
    <w:rsid w:val="008A5692"/>
    <w:rsid w:val="008B539C"/>
    <w:rsid w:val="008B5BC1"/>
    <w:rsid w:val="008D0D9D"/>
    <w:rsid w:val="008D65CD"/>
    <w:rsid w:val="008D7B82"/>
    <w:rsid w:val="008F1D96"/>
    <w:rsid w:val="008F6D1B"/>
    <w:rsid w:val="008F7CCC"/>
    <w:rsid w:val="00926604"/>
    <w:rsid w:val="00927525"/>
    <w:rsid w:val="009307BB"/>
    <w:rsid w:val="00937267"/>
    <w:rsid w:val="009400B5"/>
    <w:rsid w:val="00944CF1"/>
    <w:rsid w:val="00965411"/>
    <w:rsid w:val="00972A2C"/>
    <w:rsid w:val="009736B5"/>
    <w:rsid w:val="00975939"/>
    <w:rsid w:val="00983581"/>
    <w:rsid w:val="0099667F"/>
    <w:rsid w:val="009A1EA7"/>
    <w:rsid w:val="009A3522"/>
    <w:rsid w:val="009B387D"/>
    <w:rsid w:val="009E67EF"/>
    <w:rsid w:val="009F1017"/>
    <w:rsid w:val="00A00A19"/>
    <w:rsid w:val="00A17C06"/>
    <w:rsid w:val="00A375DE"/>
    <w:rsid w:val="00A4673B"/>
    <w:rsid w:val="00A66600"/>
    <w:rsid w:val="00A7457D"/>
    <w:rsid w:val="00A94372"/>
    <w:rsid w:val="00AA212B"/>
    <w:rsid w:val="00AA66C0"/>
    <w:rsid w:val="00AB06C6"/>
    <w:rsid w:val="00AB7CB3"/>
    <w:rsid w:val="00AE1544"/>
    <w:rsid w:val="00AE4D1F"/>
    <w:rsid w:val="00B10F91"/>
    <w:rsid w:val="00B13D56"/>
    <w:rsid w:val="00B246DA"/>
    <w:rsid w:val="00B257DC"/>
    <w:rsid w:val="00B41C77"/>
    <w:rsid w:val="00B72E57"/>
    <w:rsid w:val="00B9036A"/>
    <w:rsid w:val="00BA53CF"/>
    <w:rsid w:val="00BC2922"/>
    <w:rsid w:val="00BC6820"/>
    <w:rsid w:val="00BC6A49"/>
    <w:rsid w:val="00C02C05"/>
    <w:rsid w:val="00C26397"/>
    <w:rsid w:val="00C314CE"/>
    <w:rsid w:val="00C374AB"/>
    <w:rsid w:val="00C45414"/>
    <w:rsid w:val="00C6099E"/>
    <w:rsid w:val="00C64A0E"/>
    <w:rsid w:val="00C6678B"/>
    <w:rsid w:val="00C71A2B"/>
    <w:rsid w:val="00C75DF6"/>
    <w:rsid w:val="00C77276"/>
    <w:rsid w:val="00C85A92"/>
    <w:rsid w:val="00C86E76"/>
    <w:rsid w:val="00C932D4"/>
    <w:rsid w:val="00C9470A"/>
    <w:rsid w:val="00CA0EFA"/>
    <w:rsid w:val="00CA65FC"/>
    <w:rsid w:val="00CB7BF5"/>
    <w:rsid w:val="00CC5709"/>
    <w:rsid w:val="00CC68B6"/>
    <w:rsid w:val="00CC727C"/>
    <w:rsid w:val="00CE5A06"/>
    <w:rsid w:val="00CE758A"/>
    <w:rsid w:val="00CF2F26"/>
    <w:rsid w:val="00CF31E7"/>
    <w:rsid w:val="00D055F4"/>
    <w:rsid w:val="00D149D0"/>
    <w:rsid w:val="00D32A1F"/>
    <w:rsid w:val="00D34815"/>
    <w:rsid w:val="00D36C0E"/>
    <w:rsid w:val="00D4312C"/>
    <w:rsid w:val="00D4320F"/>
    <w:rsid w:val="00D52EDA"/>
    <w:rsid w:val="00D53EA8"/>
    <w:rsid w:val="00D65111"/>
    <w:rsid w:val="00D809F6"/>
    <w:rsid w:val="00D817D5"/>
    <w:rsid w:val="00D82B4A"/>
    <w:rsid w:val="00D8351D"/>
    <w:rsid w:val="00D83D43"/>
    <w:rsid w:val="00D9117F"/>
    <w:rsid w:val="00DA499C"/>
    <w:rsid w:val="00E01DC2"/>
    <w:rsid w:val="00E0527F"/>
    <w:rsid w:val="00E14D89"/>
    <w:rsid w:val="00E218FA"/>
    <w:rsid w:val="00E40FA2"/>
    <w:rsid w:val="00E46FAF"/>
    <w:rsid w:val="00E617AD"/>
    <w:rsid w:val="00E80C7A"/>
    <w:rsid w:val="00E817F8"/>
    <w:rsid w:val="00EB4D23"/>
    <w:rsid w:val="00EB58EC"/>
    <w:rsid w:val="00EB6BFE"/>
    <w:rsid w:val="00ED0285"/>
    <w:rsid w:val="00ED7B28"/>
    <w:rsid w:val="00EE41D5"/>
    <w:rsid w:val="00EE47BD"/>
    <w:rsid w:val="00EE7EC4"/>
    <w:rsid w:val="00EF2908"/>
    <w:rsid w:val="00EF3B8D"/>
    <w:rsid w:val="00EF541D"/>
    <w:rsid w:val="00F05504"/>
    <w:rsid w:val="00F0587C"/>
    <w:rsid w:val="00F13DD5"/>
    <w:rsid w:val="00F2420A"/>
    <w:rsid w:val="00F25EE0"/>
    <w:rsid w:val="00F44B17"/>
    <w:rsid w:val="00F5028A"/>
    <w:rsid w:val="00F55303"/>
    <w:rsid w:val="00F621D5"/>
    <w:rsid w:val="00F6344E"/>
    <w:rsid w:val="00F72295"/>
    <w:rsid w:val="00FA1DF3"/>
    <w:rsid w:val="00FE590E"/>
    <w:rsid w:val="00FF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566FC"/>
  <w15:chartTrackingRefBased/>
  <w15:docId w15:val="{5FDCC7D4-0DEB-4B53-AFE6-B8D94D311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22A"/>
    <w:pPr>
      <w:suppressAutoHyphens/>
    </w:pPr>
    <w:rPr>
      <w:rFonts w:ascii="Calibri" w:eastAsia="SimSun" w:hAnsi="Calibri" w:cs="font427"/>
      <w:kern w:val="0"/>
      <w:lang w:val="en-US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7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2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2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2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2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2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2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2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2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2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2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2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2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2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2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22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80722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8072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66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600"/>
    <w:rPr>
      <w:rFonts w:ascii="Calibri" w:eastAsia="SimSun" w:hAnsi="Calibri" w:cs="font427"/>
      <w:kern w:val="0"/>
      <w:lang w:val="en-US"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666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600"/>
    <w:rPr>
      <w:rFonts w:ascii="Calibri" w:eastAsia="SimSun" w:hAnsi="Calibri" w:cs="font427"/>
      <w:kern w:val="0"/>
      <w:lang w:val="en-US" w:eastAsia="ar-SA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0D09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D09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4392B"/>
    <w:pPr>
      <w:suppressAutoHyphens/>
      <w:spacing w:after="0" w:line="240" w:lineRule="auto"/>
    </w:pPr>
    <w:rPr>
      <w:rFonts w:ascii="Calibri" w:eastAsia="SimSun" w:hAnsi="Calibri" w:cs="font427"/>
      <w:kern w:val="0"/>
      <w:lang w:val="en-US" w:eastAsia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3A0D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1CE54-BB0F-44BE-9453-D673F8197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1691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SPC</dc:creator>
  <cp:keywords/>
  <dc:description/>
  <cp:lastModifiedBy>stur com</cp:lastModifiedBy>
  <cp:revision>2</cp:revision>
  <cp:lastPrinted>2026-04-03T13:25:00Z</cp:lastPrinted>
  <dcterms:created xsi:type="dcterms:W3CDTF">2026-04-07T14:33:00Z</dcterms:created>
  <dcterms:modified xsi:type="dcterms:W3CDTF">2026-04-07T14:33:00Z</dcterms:modified>
</cp:coreProperties>
</file>